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4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88"/>
        <w:gridCol w:w="495"/>
        <w:gridCol w:w="538"/>
        <w:gridCol w:w="283"/>
        <w:gridCol w:w="452"/>
        <w:gridCol w:w="3504"/>
        <w:gridCol w:w="1806"/>
        <w:gridCol w:w="1669"/>
        <w:gridCol w:w="1669"/>
      </w:tblGrid>
      <w:tr w:rsidR="00D47339">
        <w:trPr>
          <w:trHeight w:val="316"/>
        </w:trPr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</w:pPr>
            <w:proofErr w:type="gramStart"/>
            <w:r>
              <w:rPr>
                <w:rFonts w:ascii="標楷體" w:eastAsia="標楷體" w:hAnsi="標楷體"/>
                <w:spacing w:val="450"/>
                <w:kern w:val="0"/>
                <w:szCs w:val="24"/>
              </w:rPr>
              <w:t>廠</w:t>
            </w:r>
            <w:r>
              <w:rPr>
                <w:rFonts w:ascii="標楷體" w:eastAsia="標楷體" w:hAnsi="標楷體"/>
                <w:spacing w:val="7"/>
                <w:kern w:val="0"/>
                <w:szCs w:val="24"/>
              </w:rPr>
              <w:t>名</w:t>
            </w:r>
            <w:proofErr w:type="gramEnd"/>
          </w:p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</w:pP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3810003</wp:posOffset>
                      </wp:positionH>
                      <wp:positionV relativeFrom="paragraph">
                        <wp:posOffset>-50804</wp:posOffset>
                      </wp:positionV>
                      <wp:extent cx="1545592" cy="320040"/>
                      <wp:effectExtent l="0" t="0" r="0" b="3810"/>
                      <wp:wrapNone/>
                      <wp:docPr id="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5592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47339" w:rsidRDefault="005D30B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請蓋公司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大小章)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margin-left:300pt;margin-top:-4pt;width:121.7pt;height:2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" filled="f" stroked="f">
                      <v:textbox style="mso-fit-shape-to-text:t">
                        <w:txbxContent>
                          <w:p w:rsidR="00D47339" w:rsidRDefault="005D30B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大小章)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2724153</wp:posOffset>
                      </wp:positionH>
                      <wp:positionV relativeFrom="paragraph">
                        <wp:posOffset>-214627</wp:posOffset>
                      </wp:positionV>
                      <wp:extent cx="495303" cy="435611"/>
                      <wp:effectExtent l="0" t="0" r="19047" b="21589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3" cy="435611"/>
                              </a:xfrm>
                              <a:prstGeom prst="rect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D47339" w:rsidRDefault="005D30B5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808080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0"/>
                                    </w:rPr>
                                    <w:t>大章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7" style="position:absolute;margin-left:214.5pt;margin-top:-16.9pt;width:39pt;height:3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" filled="f" strokecolor="#7f7f7f" strokeweight=".52906mm">
                      <v:textbox>
                        <w:txbxContent>
                          <w:p w:rsidR="00D47339" w:rsidRDefault="005D30B5">
                            <w:pPr>
                              <w:spacing w:line="360" w:lineRule="auto"/>
                              <w:jc w:val="center"/>
                              <w:rPr>
                                <w:color w:val="808080"/>
                                <w:sz w:val="20"/>
                              </w:rPr>
                            </w:pPr>
                            <w:r>
                              <w:rPr>
                                <w:color w:val="808080"/>
                                <w:sz w:val="20"/>
                              </w:rPr>
                              <w:t>大章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3317872</wp:posOffset>
                      </wp:positionH>
                      <wp:positionV relativeFrom="paragraph">
                        <wp:posOffset>-156847</wp:posOffset>
                      </wp:positionV>
                      <wp:extent cx="454027" cy="381003"/>
                      <wp:effectExtent l="0" t="0" r="22223" b="19047"/>
                      <wp:wrapNone/>
                      <wp:docPr id="3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027" cy="381003"/>
                              </a:xfrm>
                              <a:prstGeom prst="rect">
                                <a:avLst/>
                              </a:prstGeom>
                              <a:noFill/>
                              <a:ln w="19046" cap="flat">
                                <a:solidFill>
                                  <a:srgbClr val="7F7F7F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txbx>
                              <w:txbxContent>
                                <w:p w:rsidR="00D47339" w:rsidRDefault="005D30B5">
                                  <w:pPr>
                                    <w:spacing w:line="360" w:lineRule="auto"/>
                                    <w:jc w:val="center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8" style="position:absolute;margin-left:261.25pt;margin-top:-12.35pt;width:35.75pt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" filled="f" strokecolor="#7f7f7f" strokeweight=".52906mm">
                      <v:textbox>
                        <w:txbxContent>
                          <w:p w:rsidR="00D47339" w:rsidRDefault="005D30B5">
                            <w:pPr>
                              <w:spacing w:line="360" w:lineRule="auto"/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3593463</wp:posOffset>
                      </wp:positionH>
                      <wp:positionV relativeFrom="paragraph">
                        <wp:posOffset>-292736</wp:posOffset>
                      </wp:positionV>
                      <wp:extent cx="2165354" cy="320040"/>
                      <wp:effectExtent l="0" t="0" r="0" b="3810"/>
                      <wp:wrapNone/>
                      <wp:docPr id="4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5354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D47339" w:rsidRDefault="005D30B5"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zCs w:val="24"/>
                                    </w:rPr>
                                    <w:t>填寫日期：   年   月   日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9" o:spid="_x0000_s1029" type="#_x0000_t202" style="position:absolute;margin-left:282.95pt;margin-top:-23.05pt;width:170.5pt;height:2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" filled="f" stroked="f">
                      <v:textbox style="mso-fit-shape-to-text:t">
                        <w:txbxContent>
                          <w:p w:rsidR="00D47339" w:rsidRDefault="005D30B5">
                            <w:r>
                              <w:rPr>
                                <w:rFonts w:ascii="標楷體" w:eastAsia="標楷體" w:hAnsi="標楷體"/>
                                <w:bCs/>
                                <w:szCs w:val="24"/>
                              </w:rPr>
                              <w:t>填寫日期：   年   月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47339">
        <w:trPr>
          <w:trHeight w:val="316"/>
        </w:trPr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</w:pPr>
            <w:r>
              <w:rPr>
                <w:rFonts w:ascii="標楷體" w:eastAsia="標楷體" w:hAnsi="標楷體"/>
                <w:spacing w:val="450"/>
                <w:kern w:val="0"/>
                <w:szCs w:val="24"/>
              </w:rPr>
              <w:t>廠</w:t>
            </w:r>
            <w:r>
              <w:rPr>
                <w:rFonts w:ascii="標楷體" w:eastAsia="標楷體" w:hAnsi="標楷體"/>
                <w:spacing w:val="7"/>
                <w:kern w:val="0"/>
                <w:szCs w:val="24"/>
              </w:rPr>
              <w:t>址</w:t>
            </w:r>
          </w:p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中市     區     里     路(街)  段     巷    弄     號   樓         </w:t>
            </w:r>
          </w:p>
        </w:tc>
      </w:tr>
      <w:tr w:rsidR="00D47339">
        <w:trPr>
          <w:trHeight w:val="316"/>
        </w:trPr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</w:pPr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廠地</w:t>
            </w:r>
            <w:proofErr w:type="gramStart"/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地</w:t>
            </w:r>
            <w:proofErr w:type="gramEnd"/>
            <w:r>
              <w:rPr>
                <w:rFonts w:ascii="標楷體" w:eastAsia="標楷體" w:hAnsi="標楷體"/>
                <w:spacing w:val="37"/>
                <w:kern w:val="0"/>
                <w:szCs w:val="24"/>
              </w:rPr>
              <w:t>號</w:t>
            </w:r>
          </w:p>
        </w:tc>
        <w:tc>
          <w:tcPr>
            <w:tcW w:w="9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24"/>
              </w:rPr>
              <w:t>中市     區           段           小段            地號土地</w:t>
            </w:r>
          </w:p>
        </w:tc>
      </w:tr>
      <w:tr w:rsidR="00D47339">
        <w:trPr>
          <w:trHeight w:val="316"/>
        </w:trPr>
        <w:tc>
          <w:tcPr>
            <w:tcW w:w="18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</w:pPr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使用分</w:t>
            </w:r>
            <w:r>
              <w:rPr>
                <w:rFonts w:ascii="標楷體" w:eastAsia="標楷體" w:hAnsi="標楷體"/>
                <w:spacing w:val="37"/>
                <w:kern w:val="0"/>
                <w:szCs w:val="24"/>
              </w:rPr>
              <w:t>區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60"/>
                <w:kern w:val="0"/>
                <w:szCs w:val="24"/>
              </w:rPr>
              <w:t>使用地類</w:t>
            </w:r>
            <w:r>
              <w:rPr>
                <w:rFonts w:ascii="標楷體" w:eastAsia="標楷體" w:hAnsi="標楷體"/>
                <w:kern w:val="0"/>
                <w:szCs w:val="24"/>
              </w:rPr>
              <w:t>別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</w:pPr>
            <w:r>
              <w:rPr>
                <w:rFonts w:ascii="標楷體" w:eastAsia="標楷體" w:hAnsi="標楷體"/>
                <w:color w:val="7F7F7F"/>
                <w:szCs w:val="24"/>
              </w:rPr>
              <w:t>(都市計畫</w:t>
            </w:r>
            <w:proofErr w:type="gramStart"/>
            <w:r>
              <w:rPr>
                <w:rFonts w:ascii="標楷體" w:eastAsia="標楷體" w:hAnsi="標楷體"/>
                <w:color w:val="7F7F7F"/>
                <w:szCs w:val="24"/>
              </w:rPr>
              <w:t>土地免填</w:t>
            </w:r>
            <w:proofErr w:type="gramEnd"/>
            <w:r>
              <w:rPr>
                <w:rFonts w:ascii="標楷體" w:eastAsia="標楷體" w:hAnsi="標楷體"/>
                <w:color w:val="7F7F7F"/>
                <w:szCs w:val="24"/>
              </w:rPr>
              <w:t>)</w:t>
            </w:r>
          </w:p>
        </w:tc>
      </w:tr>
      <w:tr w:rsidR="00D47339">
        <w:trPr>
          <w:trHeight w:val="308"/>
        </w:trPr>
        <w:tc>
          <w:tcPr>
            <w:tcW w:w="58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  <w:szCs w:val="24"/>
              </w:rPr>
              <w:t>自我檢核項</w:t>
            </w:r>
            <w:r>
              <w:rPr>
                <w:rFonts w:ascii="標楷體" w:eastAsia="標楷體" w:hAnsi="標楷體"/>
                <w:spacing w:val="15"/>
                <w:kern w:val="0"/>
                <w:szCs w:val="24"/>
              </w:rPr>
              <w:t>目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120"/>
                <w:kern w:val="0"/>
                <w:szCs w:val="24"/>
              </w:rPr>
              <w:t>自我檢</w:t>
            </w:r>
            <w:r>
              <w:rPr>
                <w:rFonts w:ascii="標楷體" w:eastAsia="標楷體" w:hAnsi="標楷體"/>
                <w:kern w:val="0"/>
                <w:szCs w:val="24"/>
              </w:rPr>
              <w:t>核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(打勾)</w:t>
            </w:r>
          </w:p>
        </w:tc>
        <w:tc>
          <w:tcPr>
            <w:tcW w:w="3338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300"/>
                <w:kern w:val="0"/>
                <w:szCs w:val="24"/>
              </w:rPr>
              <w:t>審查意</w:t>
            </w:r>
            <w:r>
              <w:rPr>
                <w:rFonts w:ascii="標楷體" w:eastAsia="標楷體" w:hAnsi="標楷體"/>
                <w:spacing w:val="15"/>
                <w:kern w:val="0"/>
                <w:szCs w:val="24"/>
              </w:rPr>
              <w:t>見</w:t>
            </w:r>
          </w:p>
        </w:tc>
      </w:tr>
      <w:tr w:rsidR="00D47339">
        <w:trPr>
          <w:trHeight w:val="261"/>
        </w:trPr>
        <w:tc>
          <w:tcPr>
            <w:tcW w:w="580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pacing w:val="450"/>
                <w:kern w:val="0"/>
                <w:szCs w:val="24"/>
              </w:rPr>
              <w:t>初</w:t>
            </w:r>
            <w:r>
              <w:rPr>
                <w:rFonts w:ascii="標楷體" w:eastAsia="標楷體" w:hAnsi="標楷體"/>
                <w:spacing w:val="7"/>
                <w:kern w:val="0"/>
                <w:szCs w:val="24"/>
              </w:rPr>
              <w:t>審</w:t>
            </w:r>
          </w:p>
        </w:tc>
        <w:tc>
          <w:tcPr>
            <w:tcW w:w="16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</w:pPr>
            <w:proofErr w:type="gramStart"/>
            <w:r>
              <w:rPr>
                <w:rFonts w:ascii="標楷體" w:eastAsia="標楷體" w:hAnsi="標楷體"/>
                <w:spacing w:val="450"/>
                <w:kern w:val="0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pacing w:val="7"/>
                <w:kern w:val="0"/>
                <w:szCs w:val="24"/>
              </w:rPr>
              <w:t>審</w:t>
            </w:r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應備文件</w:t>
            </w: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C20017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cs="Helvetica"/>
                <w:b/>
                <w:color w:val="111111"/>
                <w:kern w:val="0"/>
                <w:szCs w:val="24"/>
              </w:rPr>
              <w:t>各機關審查意見回覆表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C20017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工廠改善計畫補正公文影本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工廠改善計畫(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含</w:t>
            </w:r>
            <w:r w:rsidR="00161322" w:rsidRPr="001613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廠區</w:t>
            </w:r>
            <w:proofErr w:type="gramEnd"/>
            <w:r w:rsidR="00161322" w:rsidRPr="00161322">
              <w:rPr>
                <w:rFonts w:ascii="標楷體" w:eastAsia="標楷體" w:hAnsi="標楷體" w:hint="eastAsia"/>
                <w:b/>
                <w:color w:val="0000FF"/>
                <w:szCs w:val="24"/>
              </w:rPr>
              <w:t>外部消防水源檢核表</w:t>
            </w:r>
            <w:r w:rsidR="00161322" w:rsidRPr="00161322">
              <w:rPr>
                <w:rFonts w:ascii="標楷體" w:eastAsia="標楷體" w:hAnsi="標楷體" w:hint="eastAsia"/>
                <w:b/>
                <w:szCs w:val="24"/>
              </w:rPr>
              <w:t>、環保許可文件自我檢核表、</w:t>
            </w:r>
            <w:r>
              <w:rPr>
                <w:rFonts w:ascii="標楷體" w:eastAsia="標楷體" w:hAnsi="標楷體"/>
                <w:b/>
                <w:szCs w:val="24"/>
              </w:rPr>
              <w:t>用水量說明書、105年5月19日以前航照圖、製造加工證明文件、主要產品製造流程圖&lt;含各製程照片&gt;、經濟部公告不宜設立工廠範圍查詢證明文件)</w:t>
            </w:r>
          </w:p>
          <w:p w:rsidR="00E859CC" w:rsidRDefault="00E859CC" w:rsidP="00E859CC">
            <w:pPr>
              <w:spacing w:line="0" w:lineRule="atLeast"/>
              <w:ind w:left="198" w:hangingChars="90" w:hanging="198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470725">
              <w:rPr>
                <w:rFonts w:ascii="標楷體" w:eastAsia="標楷體" w:hAnsi="標楷體" w:hint="eastAsia"/>
                <w:color w:val="FF0000"/>
                <w:sz w:val="22"/>
              </w:rPr>
              <w:t>※屬農產業群聚地區但書條款得申請納管者，計畫內應載明</w:t>
            </w:r>
            <w:r w:rsidRPr="00470725">
              <w:rPr>
                <w:rFonts w:ascii="標楷體" w:eastAsia="標楷體" w:hAnsi="標楷體" w:hint="eastAsia"/>
                <w:b/>
                <w:color w:val="FF0000"/>
                <w:sz w:val="22"/>
              </w:rPr>
              <w:t>依據環保法規所需裝設之污染防治設備、自動監測設施及其規劃</w:t>
            </w:r>
            <w:r w:rsidRPr="00470725">
              <w:rPr>
                <w:rFonts w:ascii="標楷體" w:eastAsia="標楷體" w:hAnsi="標楷體" w:hint="eastAsia"/>
                <w:color w:val="FF0000"/>
                <w:sz w:val="22"/>
              </w:rPr>
              <w:t>(經濟部110年5月27日經中字第11004603950號公告)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市府通知提送工廠改善計畫公文影本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土地資料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  <w:u w:val="single"/>
              </w:rPr>
              <w:t>最近3個月內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土地登記簿謄本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地籍圖謄本</w:t>
            </w:r>
            <w:r>
              <w:rPr>
                <w:rFonts w:ascii="標楷體" w:eastAsia="標楷體" w:hAnsi="標楷體"/>
                <w:szCs w:val="24"/>
              </w:rPr>
              <w:t>(比例尺</w:t>
            </w:r>
            <w:r>
              <w:rPr>
                <w:rFonts w:ascii="Times New Roman" w:eastAsia="標楷體" w:hAnsi="Times New Roman"/>
                <w:szCs w:val="24"/>
              </w:rPr>
              <w:t>≥</w:t>
            </w:r>
            <w:r>
              <w:rPr>
                <w:rFonts w:ascii="標楷體" w:eastAsia="標楷體" w:hAnsi="標楷體"/>
                <w:szCs w:val="24"/>
              </w:rPr>
              <w:t>1/1200)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Cs/>
                <w:szCs w:val="24"/>
              </w:rPr>
              <w:t>如為都市計畫土地，檢附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土地使用分區證明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土地清冊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建築物清冊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建築物或廠地</w:t>
            </w:r>
          </w:p>
          <w:p w:rsidR="00D47339" w:rsidRDefault="005D30B5">
            <w:pPr>
              <w:spacing w:line="0" w:lineRule="atLeast"/>
              <w:ind w:left="231" w:hanging="233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非自有且為私人所有者</w:t>
            </w:r>
            <w:r>
              <w:rPr>
                <w:rFonts w:ascii="標楷體" w:eastAsia="標楷體" w:hAnsi="標楷體"/>
                <w:bCs/>
                <w:szCs w:val="24"/>
              </w:rPr>
              <w:t>，檢附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所有權人同意書</w:t>
            </w:r>
            <w:r>
              <w:rPr>
                <w:rFonts w:ascii="標楷體" w:eastAsia="標楷體" w:hAnsi="標楷體"/>
                <w:b/>
                <w:bCs/>
                <w:color w:val="0000FF"/>
              </w:rPr>
              <w:t>(須由所有權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FF"/>
              </w:rPr>
              <w:t>人親簽及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FF"/>
              </w:rPr>
              <w:t>蓋章)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或租賃契約</w:t>
            </w:r>
          </w:p>
          <w:p w:rsidR="00D47339" w:rsidRDefault="005D30B5">
            <w:pPr>
              <w:spacing w:line="0" w:lineRule="atLeast"/>
              <w:ind w:left="231" w:hanging="233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>非自有且</w:t>
            </w:r>
            <w:r>
              <w:rPr>
                <w:rFonts w:ascii="標楷體" w:eastAsia="標楷體" w:hAnsi="標楷體"/>
                <w:bCs/>
                <w:szCs w:val="24"/>
                <w:u w:val="single"/>
              </w:rPr>
              <w:t>屬國有者</w:t>
            </w:r>
            <w:r>
              <w:rPr>
                <w:rFonts w:ascii="標楷體" w:eastAsia="標楷體" w:hAnsi="標楷體"/>
                <w:bCs/>
                <w:szCs w:val="24"/>
              </w:rPr>
              <w:t>，檢附申請人與公有不動產管理機關訂定之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公有不動產合法使用(限建築使用)權利證明文件</w:t>
            </w:r>
          </w:p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  <w:u w:val="single"/>
              </w:rPr>
              <w:t>自有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□無須檢附 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(自有)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廠地位置圖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土地使用現況配置圖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szCs w:val="24"/>
              </w:rPr>
              <w:t>現場照片(含全景、門牌、機械運作狀況)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建築物配置平面簡圖及建築物面積計算表</w:t>
            </w:r>
            <w:r>
              <w:rPr>
                <w:rFonts w:ascii="標楷體" w:eastAsia="標楷體" w:hAnsi="標楷體"/>
                <w:bCs/>
                <w:szCs w:val="24"/>
              </w:rPr>
              <w:t xml:space="preserve"> </w:t>
            </w:r>
          </w:p>
          <w:p w:rsidR="00D47339" w:rsidRDefault="005D30B5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□建築物</w:t>
            </w:r>
            <w:r>
              <w:rPr>
                <w:rFonts w:ascii="標楷體" w:eastAsia="標楷體" w:hAnsi="標楷體"/>
                <w:bCs/>
                <w:szCs w:val="24"/>
              </w:rPr>
              <w:t>使用執照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機器設備配置圖(加</w:t>
            </w:r>
            <w:proofErr w:type="gramStart"/>
            <w:r>
              <w:rPr>
                <w:rFonts w:ascii="標楷體" w:eastAsia="標楷體" w:hAnsi="標楷體"/>
                <w:b/>
                <w:szCs w:val="24"/>
              </w:rPr>
              <w:t>註</w:t>
            </w:r>
            <w:proofErr w:type="gramEnd"/>
            <w:r>
              <w:rPr>
                <w:rFonts w:ascii="標楷體" w:eastAsia="標楷體" w:hAnsi="標楷體"/>
                <w:b/>
                <w:szCs w:val="24"/>
              </w:rPr>
              <w:t>使用電力容量、熱能)</w:t>
            </w:r>
          </w:p>
          <w:p w:rsidR="00D47339" w:rsidRDefault="005D30B5">
            <w:pPr>
              <w:spacing w:line="0" w:lineRule="atLeast"/>
              <w:ind w:left="300" w:hanging="28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□與建築物配置平面簡圖合併繪製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□是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□否</w:t>
            </w:r>
            <w:proofErr w:type="gramEnd"/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napToGrid w:val="0"/>
              <w:spacing w:line="2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符合下列辦法或作業程序規定情形，已完成申報作業之證明文件:</w:t>
            </w:r>
          </w:p>
          <w:p w:rsidR="00D47339" w:rsidRDefault="005D30B5">
            <w:pPr>
              <w:numPr>
                <w:ilvl w:val="0"/>
                <w:numId w:val="1"/>
              </w:numPr>
              <w:snapToGrid w:val="0"/>
              <w:spacing w:line="260" w:lineRule="exact"/>
              <w:ind w:left="357" w:hanging="123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屬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工廠危險物品申報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辦法規定，製造、加工或使用危險物品達管制量以上之工廠。</w:t>
            </w:r>
          </w:p>
          <w:p w:rsidR="00D47339" w:rsidRDefault="005D30B5">
            <w:pPr>
              <w:numPr>
                <w:ilvl w:val="0"/>
                <w:numId w:val="1"/>
              </w:numPr>
              <w:snapToGrid w:val="0"/>
              <w:spacing w:line="260" w:lineRule="exact"/>
              <w:ind w:left="518" w:hanging="284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屬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經濟部辦理及督導一般工業用油脂工廠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lastRenderedPageBreak/>
              <w:t>申報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調查作業程序規定，生產或進口列管之一般工業用油脂之工廠。</w:t>
            </w:r>
          </w:p>
          <w:p w:rsidR="00D47339" w:rsidRDefault="005D30B5">
            <w:pPr>
              <w:numPr>
                <w:ilvl w:val="0"/>
                <w:numId w:val="1"/>
              </w:numPr>
              <w:snapToGrid w:val="0"/>
              <w:spacing w:line="260" w:lineRule="exact"/>
              <w:ind w:left="518" w:hanging="284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屬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經濟部辦理及督導生產選定化學物質工廠申報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調查作業程序規定，生產選定化學物質之工廠。</w:t>
            </w:r>
          </w:p>
          <w:p w:rsidR="00D47339" w:rsidRDefault="005D30B5">
            <w:pPr>
              <w:numPr>
                <w:ilvl w:val="0"/>
                <w:numId w:val="1"/>
              </w:numPr>
              <w:snapToGrid w:val="0"/>
              <w:spacing w:line="260" w:lineRule="exact"/>
              <w:ind w:left="518" w:hanging="284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屬</w:t>
            </w:r>
            <w:r>
              <w:rPr>
                <w:rFonts w:ascii="標楷體" w:eastAsia="標楷體" w:hAnsi="標楷體" w:cs="標楷體"/>
                <w:b/>
                <w:color w:val="000000"/>
                <w:szCs w:val="24"/>
              </w:rPr>
              <w:t>經濟部辦理生產及進口特定化學物質工廠申報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調查作業程序規定，生產或進口特定化學物質之工廠。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非屬左列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應申報之工廠)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</w:tr>
      <w:tr w:rsidR="00D47339">
        <w:trPr>
          <w:trHeight w:val="126"/>
        </w:trPr>
        <w:tc>
          <w:tcPr>
            <w:tcW w:w="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D4733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委託書及委託人、受託人之身分證明文件影本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□無須檢附 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(自辦)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□是  □否</w:t>
            </w:r>
          </w:p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□無須檢附</w:t>
            </w:r>
          </w:p>
        </w:tc>
      </w:tr>
      <w:tr w:rsidR="00D47339">
        <w:trPr>
          <w:trHeight w:val="839"/>
        </w:trPr>
        <w:tc>
          <w:tcPr>
            <w:tcW w:w="156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 xml:space="preserve">審查結果　　　　　</w:t>
            </w:r>
          </w:p>
        </w:tc>
        <w:tc>
          <w:tcPr>
            <w:tcW w:w="604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□資料齊備會辦相關單位</w:t>
            </w:r>
          </w:p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□補正</w:t>
            </w:r>
          </w:p>
          <w:p w:rsidR="00D47339" w:rsidRDefault="005D30B5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□核准</w:t>
            </w:r>
          </w:p>
        </w:tc>
        <w:tc>
          <w:tcPr>
            <w:tcW w:w="16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初審</w:t>
            </w:r>
          </w:p>
        </w:tc>
        <w:tc>
          <w:tcPr>
            <w:tcW w:w="16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複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審</w:t>
            </w:r>
          </w:p>
        </w:tc>
      </w:tr>
      <w:tr w:rsidR="00D47339">
        <w:trPr>
          <w:trHeight w:val="771"/>
        </w:trPr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47339" w:rsidRDefault="00D47339">
            <w:pPr>
              <w:widowControl/>
              <w:spacing w:line="0" w:lineRule="atLeast"/>
              <w:ind w:left="528" w:hanging="528"/>
            </w:pPr>
          </w:p>
        </w:tc>
        <w:tc>
          <w:tcPr>
            <w:tcW w:w="7566" w:type="dxa"/>
            <w:gridSpan w:val="7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339" w:rsidRDefault="005D30B5">
            <w:pPr>
              <w:widowControl/>
              <w:spacing w:line="0" w:lineRule="atLeast"/>
              <w:ind w:left="528" w:hanging="528"/>
            </w:pPr>
            <w:proofErr w:type="gramStart"/>
            <w:r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</w:rPr>
              <w:t>1:應附文件備齊者，請檢具上開文件</w:t>
            </w:r>
            <w:r>
              <w:rPr>
                <w:rFonts w:ascii="標楷體" w:eastAsia="標楷體" w:hAnsi="標楷體"/>
                <w:b/>
                <w:color w:val="FF0000"/>
                <w:sz w:val="22"/>
              </w:rPr>
              <w:t>一式5份</w:t>
            </w:r>
            <w:r>
              <w:rPr>
                <w:rFonts w:ascii="標楷體" w:eastAsia="標楷體" w:hAnsi="標楷體"/>
                <w:sz w:val="22"/>
              </w:rPr>
              <w:t>(每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頁須蓋</w:t>
            </w:r>
            <w:proofErr w:type="gramEnd"/>
            <w:r>
              <w:rPr>
                <w:rFonts w:ascii="標楷體" w:eastAsia="標楷體" w:hAnsi="標楷體"/>
                <w:sz w:val="22"/>
              </w:rPr>
              <w:t>公司大小章)，向臺中市政府特定工廠登記單一窗口 (臺中市西區三民路一段158號8樓)提出工廠改善計畫補正申請。</w:t>
            </w:r>
          </w:p>
          <w:p w:rsidR="00D47339" w:rsidRDefault="005D30B5">
            <w:pPr>
              <w:widowControl/>
              <w:spacing w:line="0" w:lineRule="atLeast"/>
              <w:ind w:left="528" w:hanging="528"/>
            </w:pPr>
            <w:proofErr w:type="gramStart"/>
            <w:r>
              <w:rPr>
                <w:rFonts w:ascii="標楷體" w:eastAsia="標楷體" w:hAnsi="標楷體"/>
                <w:sz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</w:rPr>
              <w:t>2:文件請依本表順序擺放(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如書件</w:t>
            </w:r>
            <w:proofErr w:type="gramEnd"/>
            <w:r>
              <w:rPr>
                <w:rFonts w:ascii="標楷體" w:eastAsia="標楷體" w:hAnsi="標楷體"/>
                <w:sz w:val="22"/>
              </w:rPr>
              <w:t>不齊全或資格不符，現場立即退件)。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7339" w:rsidRDefault="005D30B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決行</w:t>
            </w:r>
          </w:p>
        </w:tc>
      </w:tr>
    </w:tbl>
    <w:p w:rsidR="00D47339" w:rsidRDefault="00D47339">
      <w:pPr>
        <w:tabs>
          <w:tab w:val="left" w:pos="5145"/>
        </w:tabs>
        <w:rPr>
          <w:rFonts w:ascii="標楷體" w:eastAsia="標楷體" w:hAnsi="標楷體"/>
          <w:sz w:val="32"/>
          <w:szCs w:val="20"/>
          <w:u w:val="single"/>
        </w:rPr>
      </w:pPr>
    </w:p>
    <w:p w:rsidR="00D47339" w:rsidRDefault="005D30B5">
      <w:pPr>
        <w:tabs>
          <w:tab w:val="left" w:pos="5145"/>
        </w:tabs>
      </w:pPr>
      <w:r>
        <w:rPr>
          <w:rFonts w:ascii="標楷體" w:eastAsia="標楷體" w:hAnsi="標楷體"/>
          <w:sz w:val="32"/>
          <w:szCs w:val="20"/>
          <w:u w:val="single"/>
        </w:rPr>
        <w:t>注意事項</w:t>
      </w:r>
    </w:p>
    <w:p w:rsidR="00D47339" w:rsidRDefault="005D30B5">
      <w:pPr>
        <w:pStyle w:val="a7"/>
        <w:numPr>
          <w:ilvl w:val="0"/>
          <w:numId w:val="2"/>
        </w:numPr>
        <w:tabs>
          <w:tab w:val="left" w:pos="889"/>
        </w:tabs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/>
          <w:bCs/>
          <w:szCs w:val="24"/>
        </w:rPr>
        <w:t>準備文件：</w:t>
      </w:r>
    </w:p>
    <w:p w:rsidR="00D47339" w:rsidRDefault="005D30B5">
      <w:pPr>
        <w:pStyle w:val="a7"/>
        <w:numPr>
          <w:ilvl w:val="0"/>
          <w:numId w:val="3"/>
        </w:numPr>
        <w:ind w:hanging="436"/>
      </w:pPr>
      <w:r>
        <w:rPr>
          <w:rFonts w:ascii="標楷體" w:eastAsia="標楷體" w:hAnsi="標楷體"/>
          <w:b/>
          <w:szCs w:val="24"/>
        </w:rPr>
        <w:t>【文件格式】</w:t>
      </w:r>
      <w:r>
        <w:rPr>
          <w:rFonts w:ascii="標楷體" w:eastAsia="標楷體" w:hAnsi="標楷體"/>
          <w:szCs w:val="24"/>
        </w:rPr>
        <w:t>紙張大小</w:t>
      </w:r>
      <w:r>
        <w:rPr>
          <w:rFonts w:ascii="標楷體" w:eastAsia="標楷體" w:hAnsi="標楷體"/>
          <w:b/>
          <w:szCs w:val="24"/>
        </w:rPr>
        <w:t>以A4為原則，</w:t>
      </w:r>
      <w:r>
        <w:rPr>
          <w:rFonts w:ascii="標楷體" w:eastAsia="標楷體" w:hAnsi="標楷體"/>
          <w:szCs w:val="24"/>
        </w:rPr>
        <w:t>如非A4紙張請將原圖</w:t>
      </w:r>
      <w:proofErr w:type="gramStart"/>
      <w:r>
        <w:rPr>
          <w:rFonts w:ascii="標楷體" w:eastAsia="標楷體" w:hAnsi="標楷體"/>
          <w:szCs w:val="24"/>
        </w:rPr>
        <w:t>摺</w:t>
      </w:r>
      <w:proofErr w:type="gramEnd"/>
      <w:r>
        <w:rPr>
          <w:rFonts w:ascii="標楷體" w:eastAsia="標楷體" w:hAnsi="標楷體"/>
          <w:szCs w:val="24"/>
        </w:rPr>
        <w:t>成A4大小</w:t>
      </w:r>
      <w:r>
        <w:rPr>
          <w:rFonts w:ascii="標楷體" w:eastAsia="標楷體" w:hAnsi="標楷體"/>
          <w:b/>
          <w:szCs w:val="24"/>
        </w:rPr>
        <w:t>，</w:t>
      </w:r>
      <w:r>
        <w:rPr>
          <w:rFonts w:ascii="標楷體" w:eastAsia="標楷體" w:hAnsi="標楷體"/>
          <w:szCs w:val="24"/>
        </w:rPr>
        <w:t>並加附A4縮圖。</w:t>
      </w:r>
    </w:p>
    <w:p w:rsidR="00D47339" w:rsidRDefault="005D30B5">
      <w:pPr>
        <w:pStyle w:val="a7"/>
        <w:numPr>
          <w:ilvl w:val="0"/>
          <w:numId w:val="3"/>
        </w:numPr>
        <w:ind w:hanging="436"/>
      </w:pPr>
      <w:proofErr w:type="gramStart"/>
      <w:r>
        <w:rPr>
          <w:rFonts w:ascii="標楷體" w:eastAsia="標楷體" w:hAnsi="標楷體"/>
          <w:b/>
          <w:szCs w:val="24"/>
        </w:rPr>
        <w:t>【影本】</w:t>
      </w:r>
      <w:r>
        <w:rPr>
          <w:rFonts w:ascii="標楷體" w:eastAsia="標楷體" w:hAnsi="標楷體"/>
          <w:szCs w:val="24"/>
        </w:rPr>
        <w:t>均應清晰</w:t>
      </w:r>
      <w:proofErr w:type="gramEnd"/>
      <w:r>
        <w:rPr>
          <w:rFonts w:ascii="標楷體" w:eastAsia="標楷體" w:hAnsi="標楷體"/>
          <w:szCs w:val="24"/>
        </w:rPr>
        <w:t>可供辨識，附註「影本與正本相符」，並加蓋工廠及負責人印章（大小章）。</w:t>
      </w:r>
    </w:p>
    <w:p w:rsidR="00D47339" w:rsidRDefault="005D30B5">
      <w:pPr>
        <w:pStyle w:val="a7"/>
        <w:numPr>
          <w:ilvl w:val="0"/>
          <w:numId w:val="3"/>
        </w:numPr>
        <w:ind w:hanging="436"/>
      </w:pPr>
      <w:r>
        <w:rPr>
          <w:rFonts w:ascii="標楷體" w:eastAsia="標楷體" w:hAnsi="標楷體"/>
          <w:b/>
          <w:szCs w:val="24"/>
        </w:rPr>
        <w:t>【文件編排】</w:t>
      </w:r>
      <w:r>
        <w:rPr>
          <w:rFonts w:ascii="標楷體" w:eastAsia="標楷體" w:hAnsi="標楷體"/>
          <w:szCs w:val="24"/>
          <w:u w:val="single"/>
        </w:rPr>
        <w:t>依上表順序排列</w:t>
      </w:r>
      <w:r>
        <w:rPr>
          <w:rFonts w:ascii="標楷體" w:eastAsia="標楷體" w:hAnsi="標楷體"/>
          <w:szCs w:val="24"/>
        </w:rPr>
        <w:t>，</w:t>
      </w:r>
      <w:proofErr w:type="gramStart"/>
      <w:r>
        <w:rPr>
          <w:rFonts w:ascii="標楷體" w:eastAsia="標楷體" w:hAnsi="標楷體"/>
          <w:b/>
          <w:szCs w:val="24"/>
        </w:rPr>
        <w:t>免函送</w:t>
      </w:r>
      <w:proofErr w:type="gramEnd"/>
      <w:r>
        <w:rPr>
          <w:rFonts w:ascii="標楷體" w:eastAsia="標楷體" w:hAnsi="標楷體"/>
          <w:b/>
          <w:szCs w:val="24"/>
        </w:rPr>
        <w:t>、免封面及目錄，</w:t>
      </w:r>
      <w:r>
        <w:rPr>
          <w:rFonts w:ascii="標楷體" w:eastAsia="標楷體" w:hAnsi="標楷體"/>
          <w:b/>
          <w:color w:val="0000FF"/>
          <w:szCs w:val="24"/>
        </w:rPr>
        <w:t>貼附件標籤</w:t>
      </w:r>
      <w:r>
        <w:rPr>
          <w:rFonts w:ascii="標楷體" w:eastAsia="標楷體" w:hAnsi="標楷體"/>
          <w:b/>
          <w:szCs w:val="24"/>
        </w:rPr>
        <w:t>，不打孔、不裝訂</w:t>
      </w:r>
      <w:r>
        <w:rPr>
          <w:rFonts w:ascii="標楷體" w:eastAsia="標楷體" w:hAnsi="標楷體"/>
          <w:szCs w:val="24"/>
        </w:rPr>
        <w:t>。</w:t>
      </w:r>
    </w:p>
    <w:p w:rsidR="00D47339" w:rsidRDefault="005D30B5">
      <w:pPr>
        <w:pStyle w:val="a7"/>
        <w:numPr>
          <w:ilvl w:val="0"/>
          <w:numId w:val="3"/>
        </w:numPr>
        <w:ind w:hanging="436"/>
      </w:pPr>
      <w:r>
        <w:rPr>
          <w:rFonts w:ascii="標楷體" w:eastAsia="標楷體" w:hAnsi="標楷體"/>
          <w:szCs w:val="24"/>
        </w:rPr>
        <w:t>請再次檢視您的資料，備妥後即可送件。</w:t>
      </w:r>
    </w:p>
    <w:p w:rsidR="00D47339" w:rsidRDefault="005D30B5">
      <w:pPr>
        <w:pStyle w:val="a7"/>
        <w:numPr>
          <w:ilvl w:val="0"/>
          <w:numId w:val="2"/>
        </w:numPr>
        <w:tabs>
          <w:tab w:val="left" w:pos="426"/>
        </w:tabs>
        <w:ind w:left="567" w:hanging="567"/>
      </w:pPr>
      <w:r>
        <w:rPr>
          <w:rFonts w:ascii="標楷體" w:eastAsia="標楷體" w:hAnsi="標楷體"/>
          <w:b/>
          <w:szCs w:val="24"/>
        </w:rPr>
        <w:t>【送件】</w:t>
      </w:r>
      <w:r>
        <w:rPr>
          <w:rFonts w:ascii="標楷體" w:eastAsia="標楷體" w:hAnsi="標楷體"/>
          <w:szCs w:val="24"/>
        </w:rPr>
        <w:t>請</w:t>
      </w:r>
      <w:r>
        <w:rPr>
          <w:rFonts w:ascii="標楷體" w:eastAsia="標楷體" w:hAnsi="標楷體"/>
          <w:szCs w:val="24"/>
          <w:u w:val="single"/>
        </w:rPr>
        <w:t>親送或掛號郵寄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b/>
          <w:sz w:val="30"/>
          <w:szCs w:val="30"/>
        </w:rPr>
        <w:t>「</w:t>
      </w:r>
      <w:proofErr w:type="gramStart"/>
      <w:r>
        <w:rPr>
          <w:rFonts w:ascii="標楷體" w:eastAsia="標楷體" w:hAnsi="標楷體"/>
          <w:b/>
          <w:sz w:val="30"/>
          <w:szCs w:val="30"/>
        </w:rPr>
        <w:t>臺</w:t>
      </w:r>
      <w:proofErr w:type="gramEnd"/>
      <w:r>
        <w:rPr>
          <w:rFonts w:ascii="標楷體" w:eastAsia="標楷體" w:hAnsi="標楷體"/>
          <w:b/>
          <w:sz w:val="30"/>
          <w:szCs w:val="30"/>
        </w:rPr>
        <w:t>中市政府特定工廠登記單一窗口(403臺中市西區三民路一段158號8樓)」</w:t>
      </w:r>
      <w:r>
        <w:rPr>
          <w:rFonts w:ascii="標楷體" w:eastAsia="標楷體" w:hAnsi="標楷體"/>
          <w:szCs w:val="24"/>
        </w:rPr>
        <w:t>辦理。</w:t>
      </w:r>
    </w:p>
    <w:p w:rsidR="00D47339" w:rsidRDefault="005D30B5">
      <w:pPr>
        <w:tabs>
          <w:tab w:val="left" w:pos="5145"/>
        </w:tabs>
        <w:spacing w:line="260" w:lineRule="exact"/>
        <w:ind w:right="139"/>
        <w:jc w:val="both"/>
      </w:pPr>
      <w:r>
        <w:rPr>
          <w:rFonts w:ascii="標楷體" w:eastAsia="標楷體" w:hAnsi="標楷體"/>
          <w:szCs w:val="24"/>
        </w:rPr>
        <w:t>3、</w:t>
      </w:r>
      <w:r>
        <w:rPr>
          <w:rFonts w:ascii="標楷體" w:eastAsia="標楷體" w:hAnsi="標楷體"/>
          <w:b/>
          <w:szCs w:val="24"/>
        </w:rPr>
        <w:t xml:space="preserve"> 【諮詢專線】特定工廠登記單一窗口(04)23696008。</w:t>
      </w:r>
    </w:p>
    <w:p w:rsidR="00D47339" w:rsidRDefault="00D47339">
      <w:pPr>
        <w:widowControl/>
        <w:rPr>
          <w:rFonts w:ascii="標楷體" w:eastAsia="標楷體" w:hAnsi="標楷體"/>
          <w:sz w:val="22"/>
        </w:rPr>
      </w:pPr>
      <w:bookmarkStart w:id="0" w:name="_GoBack"/>
      <w:bookmarkEnd w:id="0"/>
    </w:p>
    <w:sectPr w:rsidR="00D47339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7A8" w:rsidRDefault="00F047A8">
      <w:r>
        <w:separator/>
      </w:r>
    </w:p>
  </w:endnote>
  <w:endnote w:type="continuationSeparator" w:id="0">
    <w:p w:rsidR="00F047A8" w:rsidRDefault="00F0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5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322" w:rsidRDefault="00161322">
    <w:pPr>
      <w:pStyle w:val="a5"/>
    </w:pPr>
    <w:r>
      <w:rPr>
        <w:rFonts w:ascii="新細明體" w:hAnsi="新細明體" w:cs="新細明體"/>
        <w:noProof/>
        <w:kern w:val="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5334000</wp:posOffset>
              </wp:positionH>
              <wp:positionV relativeFrom="paragraph">
                <wp:posOffset>60325</wp:posOffset>
              </wp:positionV>
              <wp:extent cx="1371600" cy="289560"/>
              <wp:effectExtent l="0" t="0" r="0" b="0"/>
              <wp:wrapNone/>
              <wp:docPr id="5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61322" w:rsidRDefault="00161322" w:rsidP="00161322">
                          <w:pPr>
                            <w:jc w:val="right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110年8月6日修正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30" type="#_x0000_t202" style="position:absolute;margin-left:420pt;margin-top:4.75pt;width:10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" filled="f" stroked="f" strokeweight=".5pt">
              <v:textbox>
                <w:txbxContent>
                  <w:p w:rsidR="00161322" w:rsidRDefault="00161322" w:rsidP="00161322">
                    <w:pPr>
                      <w:jc w:val="right"/>
                      <w:rPr>
                        <w:rFonts w:ascii="標楷體" w:eastAsia="標楷體" w:hAnsi="標楷體"/>
                        <w:sz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</w:rPr>
                      <w:t>110年8月6日修正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7A8" w:rsidRDefault="00F047A8">
      <w:r>
        <w:rPr>
          <w:color w:val="000000"/>
        </w:rPr>
        <w:separator/>
      </w:r>
    </w:p>
  </w:footnote>
  <w:footnote w:type="continuationSeparator" w:id="0">
    <w:p w:rsidR="00F047A8" w:rsidRDefault="00F0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422" w:rsidRDefault="005D30B5">
    <w:pPr>
      <w:pStyle w:val="a3"/>
      <w:jc w:val="center"/>
      <w:rPr>
        <w:rFonts w:ascii="標楷體" w:eastAsia="標楷體" w:hAnsi="標楷體"/>
        <w:sz w:val="40"/>
      </w:rPr>
    </w:pPr>
    <w:proofErr w:type="gramStart"/>
    <w:r>
      <w:rPr>
        <w:rFonts w:ascii="標楷體" w:eastAsia="標楷體" w:hAnsi="標楷體"/>
        <w:sz w:val="40"/>
      </w:rPr>
      <w:t>臺</w:t>
    </w:r>
    <w:proofErr w:type="gramEnd"/>
    <w:r>
      <w:rPr>
        <w:rFonts w:ascii="標楷體" w:eastAsia="標楷體" w:hAnsi="標楷體"/>
        <w:sz w:val="40"/>
      </w:rPr>
      <w:t>中市政府經濟發展局工廠改善計畫補正申請自我檢核表</w:t>
    </w:r>
  </w:p>
  <w:p w:rsidR="00F64422" w:rsidRDefault="00F047A8">
    <w:pPr>
      <w:pStyle w:val="a3"/>
      <w:spacing w:after="240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337D1"/>
    <w:multiLevelType w:val="multilevel"/>
    <w:tmpl w:val="5D806482"/>
    <w:lvl w:ilvl="0">
      <w:start w:val="1"/>
      <w:numFmt w:val="decimal"/>
      <w:lvlText w:val="(%1)"/>
      <w:lvlJc w:val="left"/>
      <w:pPr>
        <w:ind w:left="720" w:hanging="48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BE92BCB"/>
    <w:multiLevelType w:val="multilevel"/>
    <w:tmpl w:val="3EC6937A"/>
    <w:lvl w:ilvl="0">
      <w:start w:val="1"/>
      <w:numFmt w:val="decimal"/>
      <w:lvlText w:val="%1、"/>
      <w:lvlJc w:val="left"/>
      <w:pPr>
        <w:ind w:left="390" w:hanging="39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6D0088"/>
    <w:multiLevelType w:val="multilevel"/>
    <w:tmpl w:val="FD80A498"/>
    <w:styleLink w:val="WW8Num3"/>
    <w:lvl w:ilvl="0">
      <w:numFmt w:val="bullet"/>
      <w:lvlText w:val="□"/>
      <w:lvlJc w:val="left"/>
      <w:pPr>
        <w:ind w:left="644" w:hanging="360"/>
      </w:pPr>
      <w:rPr>
        <w:rFonts w:ascii="標楷體" w:eastAsia="標楷體" w:hAnsi="標楷體" w:cs="Times New Roman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39"/>
    <w:rsid w:val="00072EBD"/>
    <w:rsid w:val="00161322"/>
    <w:rsid w:val="005D30B5"/>
    <w:rsid w:val="00832E37"/>
    <w:rsid w:val="009A61D4"/>
    <w:rsid w:val="00AD6D27"/>
    <w:rsid w:val="00C20017"/>
    <w:rsid w:val="00D47339"/>
    <w:rsid w:val="00E859CC"/>
    <w:rsid w:val="00F047A8"/>
    <w:rsid w:val="00F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28564E-2D62-4CA7-B99A-D8D2A7BA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魏名禧</dc:creator>
  <cp:lastModifiedBy>user</cp:lastModifiedBy>
  <cp:revision>6</cp:revision>
  <dcterms:created xsi:type="dcterms:W3CDTF">2020-12-01T08:00:00Z</dcterms:created>
  <dcterms:modified xsi:type="dcterms:W3CDTF">2021-08-06T06:08:00Z</dcterms:modified>
</cp:coreProperties>
</file>