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5625" w14:textId="77777777" w:rsidR="00166982" w:rsidRDefault="00000000">
      <w:pPr>
        <w:jc w:val="center"/>
        <w:rPr>
          <w:rFonts w:ascii="標楷體" w:eastAsia="標楷體" w:hAnsi="標楷體"/>
          <w:sz w:val="40"/>
          <w:szCs w:val="44"/>
        </w:rPr>
      </w:pPr>
      <w:r>
        <w:rPr>
          <w:rFonts w:ascii="標楷體" w:eastAsia="標楷體" w:hAnsi="標楷體"/>
          <w:sz w:val="40"/>
          <w:szCs w:val="44"/>
        </w:rPr>
        <w:t>申請人投標文件審查表</w:t>
      </w:r>
    </w:p>
    <w:p w14:paraId="3CE678CD" w14:textId="72939650" w:rsidR="00166982" w:rsidRDefault="00000000">
      <w:pPr>
        <w:overflowPunct w:val="0"/>
        <w:snapToGrid w:val="0"/>
        <w:spacing w:line="400" w:lineRule="exact"/>
        <w:ind w:left="1504" w:hanging="1504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標的名稱：臺中市公有零售市場11</w:t>
      </w:r>
      <w:r w:rsidR="00530DB0">
        <w:rPr>
          <w:rFonts w:ascii="標楷體" w:eastAsia="標楷體" w:hAnsi="標楷體" w:hint="eastAsia"/>
          <w:sz w:val="32"/>
          <w:szCs w:val="36"/>
        </w:rPr>
        <w:t>5</w:t>
      </w:r>
      <w:r>
        <w:rPr>
          <w:rFonts w:ascii="標楷體" w:eastAsia="標楷體" w:hAnsi="標楷體"/>
          <w:sz w:val="32"/>
          <w:szCs w:val="36"/>
        </w:rPr>
        <w:t>年度</w:t>
      </w:r>
      <w:r w:rsidR="00325C39">
        <w:rPr>
          <w:rFonts w:ascii="標楷體" w:eastAsia="標楷體" w:hAnsi="標楷體" w:hint="eastAsia"/>
          <w:sz w:val="32"/>
          <w:szCs w:val="36"/>
        </w:rPr>
        <w:t>修正</w:t>
      </w:r>
      <w:r>
        <w:rPr>
          <w:rFonts w:ascii="標楷體" w:eastAsia="標楷體" w:hAnsi="標楷體"/>
          <w:sz w:val="32"/>
          <w:szCs w:val="36"/>
        </w:rPr>
        <w:t>第</w:t>
      </w:r>
      <w:r w:rsidR="00530DB0">
        <w:rPr>
          <w:rFonts w:ascii="標楷體" w:eastAsia="標楷體" w:hAnsi="標楷體" w:hint="eastAsia"/>
          <w:sz w:val="32"/>
          <w:szCs w:val="36"/>
        </w:rPr>
        <w:t>一</w:t>
      </w:r>
      <w:r>
        <w:rPr>
          <w:rFonts w:ascii="標楷體" w:eastAsia="標楷體" w:hAnsi="標楷體"/>
          <w:sz w:val="32"/>
          <w:szCs w:val="36"/>
        </w:rPr>
        <w:t>次攤(鋪)位使用權現況標租</w:t>
      </w:r>
    </w:p>
    <w:p w14:paraId="70B51328" w14:textId="77777777" w:rsidR="00166982" w:rsidRDefault="00000000">
      <w:pPr>
        <w:overflowPunct w:val="0"/>
        <w:snapToGrid w:val="0"/>
        <w:spacing w:line="400" w:lineRule="exact"/>
        <w:ind w:left="1600" w:hanging="1600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投標人：</w:t>
      </w:r>
    </w:p>
    <w:p w14:paraId="6DACD8B2" w14:textId="77777777" w:rsidR="00166982" w:rsidRDefault="0000000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＊資格審查所需證件以投標須知為主。</w:t>
      </w:r>
    </w:p>
    <w:tbl>
      <w:tblPr>
        <w:tblW w:w="10485" w:type="dxa"/>
        <w:tblInd w:w="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9"/>
        <w:gridCol w:w="4101"/>
        <w:gridCol w:w="992"/>
        <w:gridCol w:w="2410"/>
        <w:gridCol w:w="567"/>
        <w:gridCol w:w="567"/>
        <w:gridCol w:w="709"/>
      </w:tblGrid>
      <w:tr w:rsidR="00166982" w14:paraId="2DF6B702" w14:textId="77777777">
        <w:trPr>
          <w:trHeight w:val="16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058D" w14:textId="77777777" w:rsidR="00166982" w:rsidRDefault="00000000" w:rsidP="008B77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A07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項               目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5EC0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合格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D912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661E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審核單位</w:t>
            </w:r>
          </w:p>
        </w:tc>
      </w:tr>
      <w:tr w:rsidR="00166982" w14:paraId="0C52E3C6" w14:textId="77777777">
        <w:trPr>
          <w:trHeight w:val="617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8444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一般資格文件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1BEB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1.標封投標時間是否符合規定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B98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40C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E05D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採購單位</w:t>
            </w:r>
          </w:p>
        </w:tc>
      </w:tr>
      <w:tr w:rsidR="00166982" w14:paraId="30347D78" w14:textId="77777777">
        <w:trPr>
          <w:trHeight w:val="681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CE29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9F3AD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2.標封是否書寫投標人姓名、標的物及戶籍地址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2C8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356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86E2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35D3D730" w14:textId="77777777">
        <w:trPr>
          <w:trHeight w:val="580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E37B0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45A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3.押標金是否符合規定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4AD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3F98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8391D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2C28DAA3" w14:textId="77777777" w:rsidTr="008B77CB">
        <w:trPr>
          <w:trHeight w:val="746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0D7A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與標的有關之基本資格文件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8CE45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1.符合「投標資格」規定之身分證正反面影本及戶籍資料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1BC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C0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684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業務單位</w:t>
            </w:r>
          </w:p>
        </w:tc>
      </w:tr>
      <w:tr w:rsidR="00166982" w14:paraId="7088252B" w14:textId="77777777" w:rsidTr="008B77CB">
        <w:trPr>
          <w:trHeight w:val="700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6247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F071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2.符合「投標資格」所訂之營業類別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301A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54B5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E4E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465C5604" w14:textId="77777777">
        <w:trPr>
          <w:trHeight w:val="571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6C5C1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價格文件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3C94" w14:textId="258C2928" w:rsidR="00166982" w:rsidRPr="00C01CC0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投標月使用費是否高於底價</w:t>
            </w:r>
            <w:r w:rsidRPr="000B2DA9">
              <w:rPr>
                <w:rFonts w:ascii="標楷體" w:eastAsia="標楷體" w:hAnsi="標楷體"/>
                <w:sz w:val="28"/>
                <w:szCs w:val="28"/>
              </w:rPr>
              <w:t>（</w:t>
            </w:r>
            <w:r w:rsidR="000B2DA9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建國市場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389號攤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1,856元、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505號攤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0B2DA9">
              <w:rPr>
                <w:rFonts w:ascii="標楷體" w:eastAsia="標楷體" w:hAnsi="標楷體"/>
                <w:sz w:val="28"/>
                <w:szCs w:val="28"/>
              </w:rPr>
              <w:t>,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009元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；</w:t>
            </w:r>
            <w:r w:rsidR="000B2DA9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東光市場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C001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0B2DA9">
              <w:rPr>
                <w:rFonts w:ascii="標楷體" w:eastAsia="標楷體" w:hAnsi="標楷體"/>
                <w:sz w:val="28"/>
                <w:szCs w:val="28"/>
              </w:rPr>
              <w:t>,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153元、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C021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956元、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C032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/949元、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C097/923元；</w:t>
            </w:r>
            <w:r w:rsidR="00C01CC0" w:rsidRPr="00C01C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沙鹿市場</w:t>
            </w:r>
            <w:r w:rsidR="00FB2959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C01CC0">
              <w:rPr>
                <w:rFonts w:ascii="標楷體" w:eastAsia="標楷體" w:hAnsi="標楷體" w:hint="eastAsia"/>
                <w:sz w:val="28"/>
                <w:szCs w:val="28"/>
              </w:rPr>
              <w:t>A050號鋪/3,708元)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CDD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A5C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46F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0165F5CC" w14:textId="77777777">
        <w:trPr>
          <w:cantSplit/>
          <w:trHeight w:val="533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A5D4" w14:textId="77777777" w:rsidR="00166982" w:rsidRDefault="00000000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營運計畫書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8FB6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1.使用申請書及簡要營運計畫書1份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D67C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5B0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90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151BC7D5" w14:textId="77777777">
        <w:trPr>
          <w:cantSplit/>
          <w:trHeight w:val="533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45D6" w14:textId="77777777" w:rsidR="00166982" w:rsidRDefault="00166982" w:rsidP="008B77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AFB76" w14:textId="3BD4A2F1" w:rsidR="00166982" w:rsidRPr="008B77CB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bookmarkStart w:id="0" w:name="_Hlk177044659"/>
            <w:r>
              <w:rPr>
                <w:rFonts w:ascii="標楷體" w:eastAsia="標楷體" w:hAnsi="標楷體"/>
                <w:sz w:val="28"/>
                <w:szCs w:val="28"/>
              </w:rPr>
              <w:t>不得由多人以</w:t>
            </w:r>
            <w:r w:rsidR="000B2DA9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  <w:r>
              <w:rPr>
                <w:rFonts w:ascii="標楷體" w:eastAsia="標楷體" w:hAnsi="標楷體"/>
                <w:sz w:val="28"/>
                <w:szCs w:val="28"/>
              </w:rPr>
              <w:t>相同營運計畫書，對同一標的重複投標</w:t>
            </w:r>
            <w:bookmarkEnd w:id="0"/>
            <w:r w:rsidR="008B77CB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8B77CB" w:rsidRPr="00300215">
              <w:rPr>
                <w:rFonts w:ascii="標楷體" w:eastAsia="標楷體" w:hAnsi="標楷體" w:hint="eastAsia"/>
                <w:sz w:val="28"/>
                <w:szCs w:val="28"/>
              </w:rPr>
              <w:t>或同一人對同一標的重複投標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9F34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76B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428B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546E709A" w14:textId="77777777">
        <w:trPr>
          <w:cantSplit/>
          <w:trHeight w:val="1042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02CE" w14:textId="77777777" w:rsidR="00166982" w:rsidRDefault="00000000" w:rsidP="008B77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業務</w:t>
            </w:r>
          </w:p>
          <w:p w14:paraId="2B4E7D2B" w14:textId="77777777" w:rsidR="00166982" w:rsidRDefault="00000000" w:rsidP="008B77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966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7FAB3865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669F7D70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0F9C308B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75FF0BD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59AD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採購</w:t>
            </w:r>
          </w:p>
          <w:p w14:paraId="3EC2B17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8111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29A74AA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11E7F4F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AAC4FD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F809F5D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</w:tr>
      <w:tr w:rsidR="00166982" w14:paraId="7BB2E9F9" w14:textId="77777777">
        <w:trPr>
          <w:cantSplit/>
          <w:trHeight w:val="101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982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綜合</w:t>
            </w:r>
          </w:p>
          <w:p w14:paraId="2EF4636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審查</w:t>
            </w:r>
          </w:p>
          <w:p w14:paraId="7095CEE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意見</w:t>
            </w:r>
          </w:p>
        </w:tc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D952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□符合規定   □不符合規定，原因：</w:t>
            </w:r>
          </w:p>
          <w:p w14:paraId="2653E63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簽章：</w:t>
            </w:r>
          </w:p>
        </w:tc>
      </w:tr>
    </w:tbl>
    <w:p w14:paraId="19C6DF2F" w14:textId="77777777" w:rsidR="00166982" w:rsidRDefault="00166982">
      <w:pPr>
        <w:rPr>
          <w:rFonts w:ascii="標楷體" w:eastAsia="標楷體" w:hAnsi="標楷體"/>
        </w:rPr>
      </w:pPr>
    </w:p>
    <w:sectPr w:rsidR="00166982">
      <w:pgSz w:w="11906" w:h="16838"/>
      <w:pgMar w:top="568" w:right="851" w:bottom="568" w:left="85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8401F" w14:textId="77777777" w:rsidR="00561887" w:rsidRDefault="00561887">
      <w:r>
        <w:separator/>
      </w:r>
    </w:p>
  </w:endnote>
  <w:endnote w:type="continuationSeparator" w:id="0">
    <w:p w14:paraId="2A2B890C" w14:textId="77777777" w:rsidR="00561887" w:rsidRDefault="0056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8EF71" w14:textId="77777777" w:rsidR="00561887" w:rsidRDefault="00561887">
      <w:r>
        <w:rPr>
          <w:color w:val="000000"/>
        </w:rPr>
        <w:separator/>
      </w:r>
    </w:p>
  </w:footnote>
  <w:footnote w:type="continuationSeparator" w:id="0">
    <w:p w14:paraId="635F6454" w14:textId="77777777" w:rsidR="00561887" w:rsidRDefault="00561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82"/>
    <w:rsid w:val="000B2DA9"/>
    <w:rsid w:val="000C6F3F"/>
    <w:rsid w:val="00133B0E"/>
    <w:rsid w:val="00166982"/>
    <w:rsid w:val="001C1D7A"/>
    <w:rsid w:val="001D288B"/>
    <w:rsid w:val="002329EB"/>
    <w:rsid w:val="00300215"/>
    <w:rsid w:val="00325C39"/>
    <w:rsid w:val="00530DB0"/>
    <w:rsid w:val="00561887"/>
    <w:rsid w:val="0067714F"/>
    <w:rsid w:val="007F2278"/>
    <w:rsid w:val="00835BCF"/>
    <w:rsid w:val="008B77CB"/>
    <w:rsid w:val="008E7CEC"/>
    <w:rsid w:val="008F161D"/>
    <w:rsid w:val="009E78E6"/>
    <w:rsid w:val="00B658F7"/>
    <w:rsid w:val="00B75382"/>
    <w:rsid w:val="00BA4728"/>
    <w:rsid w:val="00C01CC0"/>
    <w:rsid w:val="00C149F2"/>
    <w:rsid w:val="00C90455"/>
    <w:rsid w:val="00E045A3"/>
    <w:rsid w:val="00E220EA"/>
    <w:rsid w:val="00F726A4"/>
    <w:rsid w:val="00FB2959"/>
    <w:rsid w:val="00FB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754E9"/>
  <w15:docId w15:val="{E9B805DB-3C87-4516-86D6-8553D763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投標廠商資格審查表</dc:title>
  <dc:subject/>
  <dc:creator>pc10-205</dc:creator>
  <cp:lastModifiedBy>得元 全</cp:lastModifiedBy>
  <cp:revision>3</cp:revision>
  <cp:lastPrinted>2026-07-28T07:07:00Z</cp:lastPrinted>
  <dcterms:created xsi:type="dcterms:W3CDTF">2026-07-28T05:44:00Z</dcterms:created>
  <dcterms:modified xsi:type="dcterms:W3CDTF">2026-07-28T07:07:00Z</dcterms:modified>
</cp:coreProperties>
</file>