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7281" w14:textId="77777777" w:rsidR="008B58BF" w:rsidRDefault="008B58BF" w:rsidP="008B58B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生活污水儲存設施計計畫自我檢核表</w:t>
      </w:r>
    </w:p>
    <w:tbl>
      <w:tblPr>
        <w:tblStyle w:val="a8"/>
        <w:tblW w:w="10869" w:type="dxa"/>
        <w:tblLook w:val="04A0" w:firstRow="1" w:lastRow="0" w:firstColumn="1" w:lastColumn="0" w:noHBand="0" w:noVBand="1"/>
      </w:tblPr>
      <w:tblGrid>
        <w:gridCol w:w="494"/>
        <w:gridCol w:w="621"/>
        <w:gridCol w:w="1792"/>
        <w:gridCol w:w="3370"/>
        <w:gridCol w:w="459"/>
        <w:gridCol w:w="4133"/>
      </w:tblGrid>
      <w:tr w:rsidR="008B58BF" w14:paraId="502869B7" w14:textId="77777777" w:rsidTr="00653F3D">
        <w:trPr>
          <w:trHeight w:val="306"/>
        </w:trPr>
        <w:tc>
          <w:tcPr>
            <w:tcW w:w="62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B58DD6" w14:textId="77777777" w:rsidR="008B58BF" w:rsidRDefault="008B58BF" w:rsidP="00A625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檢核項目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10F35D1" w14:textId="77777777" w:rsidR="008B58BF" w:rsidRDefault="008B58BF" w:rsidP="00A625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905C0F" w14:textId="77777777" w:rsidR="008B58BF" w:rsidRDefault="008B58BF" w:rsidP="00A625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B58BF" w14:paraId="06DC5EC7" w14:textId="77777777" w:rsidTr="00653F3D">
        <w:trPr>
          <w:trHeight w:val="306"/>
        </w:trPr>
        <w:tc>
          <w:tcPr>
            <w:tcW w:w="49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6C6926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書面審查</w:t>
            </w:r>
          </w:p>
        </w:tc>
        <w:tc>
          <w:tcPr>
            <w:tcW w:w="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9E37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5B6E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書審申請書</w:t>
            </w:r>
          </w:p>
        </w:tc>
        <w:tc>
          <w:tcPr>
            <w:tcW w:w="3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4E53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公文書件</w:t>
            </w: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84F2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F3A2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23503559" w14:textId="77777777" w:rsidTr="00653F3D">
        <w:trPr>
          <w:trHeight w:val="6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2CB25D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6ADD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41ED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申請位置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104B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敘明預計施作位置之所在地號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E17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0725E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須和</w:t>
            </w:r>
            <w:r w:rsidRPr="003A100B">
              <w:rPr>
                <w:rFonts w:ascii="標楷體" w:eastAsia="標楷體" w:hAnsi="標楷體" w:hint="eastAsia"/>
                <w:szCs w:val="24"/>
              </w:rPr>
              <w:t>工廠改善計畫</w:t>
            </w:r>
            <w:r>
              <w:rPr>
                <w:rFonts w:ascii="標楷體" w:eastAsia="標楷體" w:hAnsi="標楷體" w:hint="eastAsia"/>
                <w:szCs w:val="24"/>
              </w:rPr>
              <w:t>申請地號、廠址一致</w:t>
            </w:r>
          </w:p>
        </w:tc>
      </w:tr>
      <w:tr w:rsidR="008B58BF" w14:paraId="07D537C7" w14:textId="77777777" w:rsidTr="00653F3D">
        <w:trPr>
          <w:trHeight w:val="1872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1B6FD2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B8FC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7264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污水量計算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2DD0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須以計算式計算出年排放量</w:t>
            </w:r>
          </w:p>
          <w:p w14:paraId="2C7542FB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(ex. 1. 年排放公噸=員工人數*0.15/4*工作日)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66D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52C3" w14:textId="38CFF92E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計算方式參考</w:t>
            </w:r>
            <w:r w:rsidR="00047EAA" w:rsidRPr="00047EAA">
              <w:rPr>
                <w:rFonts w:ascii="標楷體" w:eastAsia="標楷體" w:hAnsi="標楷體" w:hint="eastAsia"/>
                <w:color w:val="EE0000"/>
                <w:szCs w:val="24"/>
              </w:rPr>
              <w:t>（實際</w:t>
            </w:r>
            <w:r w:rsidR="00047EAA">
              <w:rPr>
                <w:rFonts w:ascii="標楷體" w:eastAsia="標楷體" w:hAnsi="標楷體" w:hint="eastAsia"/>
                <w:color w:val="EE0000"/>
                <w:szCs w:val="24"/>
              </w:rPr>
              <w:t>仍</w:t>
            </w:r>
            <w:r w:rsidR="00047EAA" w:rsidRPr="00047EAA">
              <w:rPr>
                <w:rFonts w:ascii="標楷體" w:eastAsia="標楷體" w:hAnsi="標楷體" w:hint="eastAsia"/>
                <w:color w:val="EE0000"/>
                <w:szCs w:val="24"/>
              </w:rPr>
              <w:t>以業者自行估算為</w:t>
            </w:r>
            <w:proofErr w:type="gramStart"/>
            <w:r w:rsidR="00047EAA" w:rsidRPr="00047EAA">
              <w:rPr>
                <w:rFonts w:ascii="標楷體" w:eastAsia="標楷體" w:hAnsi="標楷體" w:hint="eastAsia"/>
                <w:color w:val="EE0000"/>
                <w:szCs w:val="24"/>
              </w:rPr>
              <w:t>準</w:t>
            </w:r>
            <w:proofErr w:type="gramEnd"/>
            <w:r w:rsidR="00047EAA" w:rsidRPr="00047EAA">
              <w:rPr>
                <w:rFonts w:ascii="標楷體" w:eastAsia="標楷體" w:hAnsi="標楷體" w:hint="eastAsia"/>
                <w:color w:val="EE0000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202E166" w14:textId="77777777" w:rsidR="008B58BF" w:rsidRDefault="008B58BF" w:rsidP="00047EAA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以「建物管理污水處理設施設計技術規範」規定每人每日150公升計算</w:t>
            </w:r>
          </w:p>
          <w:p w14:paraId="538DE8BC" w14:textId="77777777" w:rsidR="008B58BF" w:rsidRDefault="008B58BF" w:rsidP="00047EAA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以一階申請用水量計算</w:t>
            </w:r>
          </w:p>
          <w:p w14:paraId="0626569B" w14:textId="77777777" w:rsidR="008B58BF" w:rsidRDefault="008B58BF" w:rsidP="00047EAA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以工廠實際用量計算</w:t>
            </w:r>
          </w:p>
        </w:tc>
      </w:tr>
      <w:tr w:rsidR="008B58BF" w14:paraId="463BDF97" w14:textId="77777777" w:rsidTr="00653F3D">
        <w:trPr>
          <w:trHeight w:val="6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C97B00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8132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2-3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3EF9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儲槽規格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87D6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敘明材質且有開口與蓋子，以利抽水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B1E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B796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儲槽須為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水泥材質</w:t>
            </w:r>
          </w:p>
        </w:tc>
      </w:tr>
      <w:tr w:rsidR="008B58BF" w14:paraId="6E212CF0" w14:textId="77777777" w:rsidTr="00653F3D">
        <w:trPr>
          <w:trHeight w:val="33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FD857E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D9E2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AC44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A6C2B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須設置於地下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81B1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580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容許槽頂凸出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地面</w:t>
            </w:r>
          </w:p>
        </w:tc>
      </w:tr>
      <w:tr w:rsidR="008B58BF" w14:paraId="6AFE4B97" w14:textId="77777777" w:rsidTr="00653F3D">
        <w:trPr>
          <w:trHeight w:val="32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C5F14C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98B3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C553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C0C5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最大容量計算式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013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3E93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(最大容量*清運次數)須大於年排放量</w:t>
            </w:r>
          </w:p>
        </w:tc>
      </w:tr>
      <w:tr w:rsidR="008B58BF" w14:paraId="34BF33AA" w14:textId="77777777" w:rsidTr="00653F3D">
        <w:trPr>
          <w:trHeight w:val="33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A6D6EB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C0F9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2-4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F4DC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預計清運次數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850D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一年至少2次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F134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3B8B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73FF2AB2" w14:textId="77777777" w:rsidTr="00653F3D">
        <w:trPr>
          <w:trHeight w:val="32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2DD774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36AF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C499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設計圖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013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標明尺寸及容量計算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FF1D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B693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尺寸須與儲槽規格及年排放量相符</w:t>
            </w:r>
          </w:p>
        </w:tc>
      </w:tr>
      <w:tr w:rsidR="008B58BF" w14:paraId="7055D62A" w14:textId="77777777" w:rsidTr="00653F3D">
        <w:trPr>
          <w:trHeight w:val="33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15F443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8316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A72E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4E6D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標明入水口位置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86B6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D4A0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不可有排放口</w:t>
            </w:r>
          </w:p>
        </w:tc>
      </w:tr>
      <w:tr w:rsidR="008B58BF" w14:paraId="20746D54" w14:textId="77777777" w:rsidTr="00653F3D">
        <w:trPr>
          <w:trHeight w:val="33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05F382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8B96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A64C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設施配置圖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A34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須設於</w:t>
            </w:r>
            <w:r w:rsidRPr="003A100B">
              <w:rPr>
                <w:rFonts w:ascii="標楷體" w:eastAsia="標楷體" w:hAnsi="標楷體" w:hint="eastAsia"/>
                <w:szCs w:val="24"/>
              </w:rPr>
              <w:t>工廠改善計畫</w:t>
            </w:r>
            <w:r>
              <w:rPr>
                <w:rFonts w:ascii="標楷體" w:eastAsia="標楷體" w:hAnsi="標楷體" w:hint="eastAsia"/>
                <w:szCs w:val="24"/>
              </w:rPr>
              <w:t>申請廠地範圍內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A353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7A65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6F570677" w14:textId="77777777" w:rsidTr="00653F3D">
        <w:trPr>
          <w:trHeight w:val="24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92F414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5E75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9B61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88DD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搭配平面圖合理規劃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8212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2B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50F911CF" w14:textId="77777777" w:rsidTr="00653F3D">
        <w:trPr>
          <w:trHeight w:val="63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A00813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C30E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B732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設備業者合格證明文件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BB19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須有立案業別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A84B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029D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如：營利事業登記證及其附表</w:t>
            </w:r>
          </w:p>
        </w:tc>
      </w:tr>
      <w:tr w:rsidR="008B58BF" w14:paraId="3341C616" w14:textId="77777777" w:rsidTr="00653F3D">
        <w:trPr>
          <w:trHeight w:val="64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2D04B1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F9FB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D971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清運業者合格證明文件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93ED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須有立案業別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B6B4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D56E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如：營利事業登記證及其附表</w:t>
            </w:r>
          </w:p>
        </w:tc>
      </w:tr>
      <w:tr w:rsidR="008B58BF" w14:paraId="685C130D" w14:textId="77777777" w:rsidTr="00653F3D">
        <w:trPr>
          <w:trHeight w:val="55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590DC2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CE86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DF0C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無事業廢水切結書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8635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負責人填寫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779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1F9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4EB1D5E3" w14:textId="77777777" w:rsidTr="00653F3D">
        <w:trPr>
          <w:trHeight w:val="33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53D4D5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B390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8064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連帶保證書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35771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負責人填寫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5F19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FBC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造成污染須負連帶責任</w:t>
            </w:r>
          </w:p>
        </w:tc>
      </w:tr>
      <w:tr w:rsidR="008B58BF" w14:paraId="3475FCFC" w14:textId="77777777" w:rsidTr="00653F3D">
        <w:trPr>
          <w:trHeight w:val="316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674214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5EC038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012513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委託書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FFC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非由負責人申請者須填寫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3FC6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578A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2482A719" w14:textId="77777777" w:rsidTr="00653F3D">
        <w:trPr>
          <w:trHeight w:val="357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771DB3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BB37D0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5913F6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5F7F56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受委託人身分證正反面影本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A4DE35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D7A8A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00DC3F0C" w14:textId="77777777" w:rsidTr="00653F3D">
        <w:trPr>
          <w:trHeight w:val="296"/>
        </w:trPr>
        <w:tc>
          <w:tcPr>
            <w:tcW w:w="49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512EF1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變更</w:t>
            </w:r>
          </w:p>
        </w:tc>
        <w:tc>
          <w:tcPr>
            <w:tcW w:w="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AA9F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4BC9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變更申請書</w:t>
            </w:r>
          </w:p>
        </w:tc>
        <w:tc>
          <w:tcPr>
            <w:tcW w:w="3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3670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公文書件</w:t>
            </w: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270E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8B0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163B6825" w14:textId="77777777" w:rsidTr="00653F3D">
        <w:trPr>
          <w:trHeight w:val="51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6B714C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E64474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DD054B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書審1-4項目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6210D06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依實際情況檢附說明文件辦理變更申請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FD85E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06F03F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B58BF" w14:paraId="55067E16" w14:textId="77777777" w:rsidTr="00653F3D">
        <w:trPr>
          <w:trHeight w:val="603"/>
        </w:trPr>
        <w:tc>
          <w:tcPr>
            <w:tcW w:w="49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172352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竣工會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勘</w:t>
            </w:r>
            <w:proofErr w:type="gramEnd"/>
          </w:p>
        </w:tc>
        <w:tc>
          <w:tcPr>
            <w:tcW w:w="6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A608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3EF2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竣工會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申請書</w:t>
            </w:r>
          </w:p>
        </w:tc>
        <w:tc>
          <w:tcPr>
            <w:tcW w:w="33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C0B1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公文書件</w:t>
            </w:r>
          </w:p>
        </w:tc>
        <w:tc>
          <w:tcPr>
            <w:tcW w:w="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AD1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28C8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洽書面審查承辦人</w:t>
            </w:r>
          </w:p>
        </w:tc>
      </w:tr>
      <w:tr w:rsidR="008B58BF" w14:paraId="05F0A821" w14:textId="77777777" w:rsidTr="00653F3D">
        <w:trPr>
          <w:trHeight w:val="33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1FEE87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9765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DC53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施工相關紀錄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45CD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施工位置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A7CF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DF9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須與書審申請之圖面、位置一致</w:t>
            </w:r>
          </w:p>
        </w:tc>
      </w:tr>
      <w:tr w:rsidR="008B58BF" w14:paraId="4C542A6A" w14:textId="77777777" w:rsidTr="00653F3D">
        <w:trPr>
          <w:trHeight w:val="32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6EB853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4D27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9487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E433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施工過程照片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466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E58C" w14:textId="0132823A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須檢附施工前、中、後之照片</w:t>
            </w:r>
            <w:proofErr w:type="gramStart"/>
            <w:r w:rsidR="00047EAA" w:rsidRPr="00047EAA">
              <w:rPr>
                <w:rFonts w:ascii="標楷體" w:eastAsia="標楷體" w:hAnsi="標楷體" w:hint="eastAsia"/>
                <w:color w:val="EE0000"/>
                <w:szCs w:val="24"/>
              </w:rPr>
              <w:t>（</w:t>
            </w:r>
            <w:proofErr w:type="gramEnd"/>
            <w:r w:rsidR="00047EAA" w:rsidRPr="00047EAA">
              <w:rPr>
                <w:rFonts w:ascii="標楷體" w:eastAsia="標楷體" w:hAnsi="標楷體"/>
                <w:color w:val="EE0000"/>
                <w:szCs w:val="24"/>
              </w:rPr>
              <w:t>倘使用「既有」設施提出貯留計畫，所附設計圖說及相關資料經建築師、土木</w:t>
            </w:r>
            <w:r w:rsidR="00070857">
              <w:rPr>
                <w:rFonts w:ascii="標楷體" w:eastAsia="標楷體" w:hAnsi="標楷體" w:hint="eastAsia"/>
                <w:color w:val="EE0000"/>
                <w:szCs w:val="24"/>
              </w:rPr>
              <w:t>/</w:t>
            </w:r>
            <w:r w:rsidR="00A74E71">
              <w:rPr>
                <w:rFonts w:ascii="標楷體" w:eastAsia="標楷體" w:hAnsi="標楷體" w:hint="eastAsia"/>
                <w:color w:val="EE0000"/>
                <w:spacing w:val="15"/>
                <w:szCs w:val="24"/>
              </w:rPr>
              <w:t>結構</w:t>
            </w:r>
            <w:r w:rsidR="00047EAA" w:rsidRPr="00047EAA">
              <w:rPr>
                <w:rFonts w:ascii="標楷體" w:eastAsia="標楷體" w:hAnsi="標楷體"/>
                <w:color w:val="EE0000"/>
                <w:szCs w:val="24"/>
              </w:rPr>
              <w:t>技師</w:t>
            </w:r>
            <w:r w:rsidR="00070857" w:rsidRPr="00EC11DF">
              <w:rPr>
                <w:rFonts w:ascii="標楷體" w:eastAsia="標楷體" w:hAnsi="標楷體"/>
                <w:color w:val="EE0000"/>
                <w:spacing w:val="15"/>
                <w:szCs w:val="24"/>
              </w:rPr>
              <w:t>或其他專業技師</w:t>
            </w:r>
            <w:r w:rsidR="00047EAA" w:rsidRPr="00047EAA">
              <w:rPr>
                <w:rFonts w:ascii="標楷體" w:eastAsia="標楷體" w:hAnsi="標楷體"/>
                <w:color w:val="EE0000"/>
                <w:szCs w:val="24"/>
              </w:rPr>
              <w:t>簽證者，得免附施工前、中、後照片。</w:t>
            </w:r>
            <w:r w:rsidR="00047EAA" w:rsidRPr="00047EAA">
              <w:rPr>
                <w:rFonts w:ascii="標楷體" w:eastAsia="標楷體" w:hAnsi="標楷體" w:hint="eastAsia"/>
                <w:color w:val="EE0000"/>
                <w:szCs w:val="24"/>
              </w:rPr>
              <w:t>）</w:t>
            </w:r>
          </w:p>
        </w:tc>
      </w:tr>
      <w:tr w:rsidR="008B58BF" w14:paraId="092F3485" w14:textId="77777777" w:rsidTr="00653F3D">
        <w:trPr>
          <w:trHeight w:val="33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EC04CA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80A2E2" w14:textId="77777777" w:rsidR="008B58BF" w:rsidRDefault="008B58BF" w:rsidP="00047EAA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F5885B" w14:textId="77777777" w:rsidR="008B58BF" w:rsidRDefault="008B58BF" w:rsidP="00047EA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清運相關措施(清運合約)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ACC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合法業者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E19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5A5C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應符合書審資料或檢附合格文件</w:t>
            </w:r>
          </w:p>
        </w:tc>
      </w:tr>
      <w:tr w:rsidR="008B58BF" w14:paraId="70E28960" w14:textId="77777777" w:rsidTr="00653F3D">
        <w:trPr>
          <w:trHeight w:val="33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FE9586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BB3343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AA554D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73B25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清運期間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1EC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C85E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至少一年</w:t>
            </w:r>
          </w:p>
        </w:tc>
      </w:tr>
      <w:tr w:rsidR="008B58BF" w14:paraId="19879C3A" w14:textId="77777777" w:rsidTr="00653F3D">
        <w:trPr>
          <w:trHeight w:val="38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BD1B4D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CD3F1A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FA9206" w14:textId="77777777" w:rsidR="008B58BF" w:rsidRDefault="008B58BF" w:rsidP="00047EAA">
            <w:pPr>
              <w:widowControl/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C0D840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清運次數及頻率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351AEA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2567307" w14:textId="77777777" w:rsidR="008B58BF" w:rsidRDefault="008B58BF" w:rsidP="00047EAA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應符合書審階段提報之計畫內容</w:t>
            </w:r>
          </w:p>
        </w:tc>
      </w:tr>
    </w:tbl>
    <w:p w14:paraId="028117E5" w14:textId="77777777" w:rsidR="00953B13" w:rsidRPr="008B58BF" w:rsidRDefault="00953B13" w:rsidP="003C6E9C"/>
    <w:sectPr w:rsidR="00953B13" w:rsidRPr="008B58BF" w:rsidSect="003C6E9C">
      <w:pgSz w:w="11906" w:h="16838" w:code="9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C7E8" w14:textId="77777777" w:rsidR="00F315C2" w:rsidRDefault="00F315C2" w:rsidP="008B58BF">
      <w:r>
        <w:separator/>
      </w:r>
    </w:p>
  </w:endnote>
  <w:endnote w:type="continuationSeparator" w:id="0">
    <w:p w14:paraId="1EDAA80A" w14:textId="77777777" w:rsidR="00F315C2" w:rsidRDefault="00F315C2" w:rsidP="008B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EA4A" w14:textId="77777777" w:rsidR="00F315C2" w:rsidRDefault="00F315C2" w:rsidP="008B58BF">
      <w:r>
        <w:separator/>
      </w:r>
    </w:p>
  </w:footnote>
  <w:footnote w:type="continuationSeparator" w:id="0">
    <w:p w14:paraId="6AE0B217" w14:textId="77777777" w:rsidR="00F315C2" w:rsidRDefault="00F315C2" w:rsidP="008B5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F2E9D"/>
    <w:multiLevelType w:val="hybridMultilevel"/>
    <w:tmpl w:val="B7DE3786"/>
    <w:lvl w:ilvl="0" w:tplc="3C364B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575242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2BE"/>
    <w:rsid w:val="00047EAA"/>
    <w:rsid w:val="00070857"/>
    <w:rsid w:val="003C6E9C"/>
    <w:rsid w:val="005022BE"/>
    <w:rsid w:val="00653F3D"/>
    <w:rsid w:val="008B58BF"/>
    <w:rsid w:val="00953B13"/>
    <w:rsid w:val="009C6BC6"/>
    <w:rsid w:val="00A52FA8"/>
    <w:rsid w:val="00A74E71"/>
    <w:rsid w:val="00F315C2"/>
    <w:rsid w:val="00F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F4653"/>
  <w15:docId w15:val="{7FA083A9-C474-413D-8C8B-5EE95012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B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B58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B58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B58BF"/>
    <w:rPr>
      <w:sz w:val="20"/>
      <w:szCs w:val="20"/>
    </w:rPr>
  </w:style>
  <w:style w:type="paragraph" w:styleId="a7">
    <w:name w:val="List Paragraph"/>
    <w:basedOn w:val="a"/>
    <w:uiPriority w:val="34"/>
    <w:qFormat/>
    <w:rsid w:val="008B58BF"/>
    <w:pPr>
      <w:ind w:leftChars="200" w:left="480"/>
    </w:pPr>
  </w:style>
  <w:style w:type="table" w:styleId="a8">
    <w:name w:val="Table Grid"/>
    <w:basedOn w:val="a1"/>
    <w:uiPriority w:val="59"/>
    <w:rsid w:val="008B58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EEB7-EE1E-4AF8-A5F3-234E86C09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經發局 市政府</cp:lastModifiedBy>
  <cp:revision>10</cp:revision>
  <dcterms:created xsi:type="dcterms:W3CDTF">2020-02-12T08:29:00Z</dcterms:created>
  <dcterms:modified xsi:type="dcterms:W3CDTF">2025-07-03T06:25:00Z</dcterms:modified>
</cp:coreProperties>
</file>