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05D49" w14:textId="53938EB2" w:rsidR="009848AA" w:rsidRDefault="00B07DF0" w:rsidP="00E6703B">
      <w:pPr>
        <w:pStyle w:val="1"/>
        <w:ind w:leftChars="50" w:left="140" w:rightChars="50" w:right="140"/>
        <w:rPr>
          <w:rStyle w:val="hljs-strong"/>
          <w:b w:val="0"/>
          <w:spacing w:val="40"/>
          <w:sz w:val="36"/>
        </w:rPr>
      </w:pPr>
      <w:proofErr w:type="gramStart"/>
      <w:r w:rsidRPr="001E444F">
        <w:rPr>
          <w:rStyle w:val="hljs-strong"/>
          <w:rFonts w:hint="eastAsia"/>
          <w:b w:val="0"/>
          <w:spacing w:val="40"/>
          <w:sz w:val="36"/>
        </w:rPr>
        <w:t>臺</w:t>
      </w:r>
      <w:proofErr w:type="gramEnd"/>
      <w:r w:rsidRPr="001E444F">
        <w:rPr>
          <w:rStyle w:val="hljs-strong"/>
          <w:rFonts w:hint="eastAsia"/>
          <w:b w:val="0"/>
          <w:spacing w:val="40"/>
          <w:sz w:val="36"/>
        </w:rPr>
        <w:t>中市政府經濟發展局</w:t>
      </w:r>
      <w:r w:rsidR="00190B59" w:rsidRPr="001E444F">
        <w:rPr>
          <w:rStyle w:val="hljs-strong"/>
          <w:rFonts w:hint="eastAsia"/>
          <w:b w:val="0"/>
          <w:spacing w:val="40"/>
          <w:sz w:val="36"/>
        </w:rPr>
        <w:t>商店街區公共設施</w:t>
      </w:r>
      <w:r w:rsidRPr="001E444F">
        <w:rPr>
          <w:rStyle w:val="hljs-strong"/>
          <w:rFonts w:hint="eastAsia"/>
          <w:b w:val="0"/>
          <w:spacing w:val="40"/>
          <w:sz w:val="36"/>
        </w:rPr>
        <w:t>維護管理契約</w:t>
      </w:r>
      <w:r w:rsidR="00695FE2" w:rsidRPr="001E444F">
        <w:rPr>
          <w:rStyle w:val="hljs-strong"/>
          <w:rFonts w:hint="eastAsia"/>
          <w:b w:val="0"/>
          <w:spacing w:val="40"/>
          <w:sz w:val="36"/>
        </w:rPr>
        <w:t>範本</w:t>
      </w:r>
    </w:p>
    <w:p w14:paraId="537AA4ED" w14:textId="0F0DCEDD" w:rsidR="001805F5" w:rsidRPr="00090053" w:rsidRDefault="001805F5" w:rsidP="00090053">
      <w:pPr>
        <w:jc w:val="right"/>
        <w:rPr>
          <w:sz w:val="21"/>
          <w:szCs w:val="21"/>
        </w:rPr>
      </w:pPr>
      <w:r w:rsidRPr="00090053">
        <w:rPr>
          <w:rFonts w:hint="eastAsia"/>
          <w:sz w:val="21"/>
          <w:szCs w:val="21"/>
        </w:rPr>
        <w:t>臺中市政府</w:t>
      </w:r>
      <w:r w:rsidR="00785E27">
        <w:rPr>
          <w:rFonts w:hint="eastAsia"/>
          <w:sz w:val="21"/>
          <w:szCs w:val="21"/>
        </w:rPr>
        <w:t>經濟發展局</w:t>
      </w:r>
      <w:r w:rsidRPr="00090053">
        <w:rPr>
          <w:rFonts w:hint="eastAsia"/>
          <w:sz w:val="21"/>
          <w:szCs w:val="21"/>
        </w:rPr>
        <w:t>114</w:t>
      </w:r>
      <w:r w:rsidRPr="00090053">
        <w:rPr>
          <w:rFonts w:hint="eastAsia"/>
          <w:sz w:val="21"/>
          <w:szCs w:val="21"/>
        </w:rPr>
        <w:t>年</w:t>
      </w:r>
      <w:r w:rsidRPr="00090053">
        <w:rPr>
          <w:rFonts w:hint="eastAsia"/>
          <w:sz w:val="21"/>
          <w:szCs w:val="21"/>
        </w:rPr>
        <w:t>12</w:t>
      </w:r>
      <w:r w:rsidRPr="00090053">
        <w:rPr>
          <w:rFonts w:hint="eastAsia"/>
          <w:sz w:val="21"/>
          <w:szCs w:val="21"/>
        </w:rPr>
        <w:t>月</w:t>
      </w:r>
      <w:r w:rsidRPr="00090053">
        <w:rPr>
          <w:rFonts w:hint="eastAsia"/>
          <w:sz w:val="21"/>
          <w:szCs w:val="21"/>
        </w:rPr>
        <w:t>16</w:t>
      </w:r>
      <w:r w:rsidRPr="00090053">
        <w:rPr>
          <w:rFonts w:hint="eastAsia"/>
          <w:sz w:val="21"/>
          <w:szCs w:val="21"/>
        </w:rPr>
        <w:t>日中市經商字第</w:t>
      </w:r>
      <w:r w:rsidRPr="00090053">
        <w:rPr>
          <w:rFonts w:hint="eastAsia"/>
          <w:sz w:val="21"/>
          <w:szCs w:val="21"/>
        </w:rPr>
        <w:t>1140085376</w:t>
      </w:r>
      <w:r w:rsidRPr="00090053">
        <w:rPr>
          <w:rFonts w:hint="eastAsia"/>
          <w:sz w:val="21"/>
          <w:szCs w:val="21"/>
        </w:rPr>
        <w:t>號函發布</w:t>
      </w:r>
    </w:p>
    <w:p w14:paraId="2DF830B5" w14:textId="54CECE4A" w:rsidR="009848AA" w:rsidRDefault="009848AA" w:rsidP="00173797">
      <w:pPr>
        <w:spacing w:beforeLines="50" w:before="180" w:line="440" w:lineRule="exact"/>
        <w:jc w:val="both"/>
      </w:pPr>
      <w:proofErr w:type="gramStart"/>
      <w:r>
        <w:rPr>
          <w:rFonts w:ascii="標楷體" w:hAnsi="標楷體"/>
          <w:color w:val="000000"/>
          <w:szCs w:val="28"/>
        </w:rPr>
        <w:t>臺</w:t>
      </w:r>
      <w:proofErr w:type="gramEnd"/>
      <w:r>
        <w:rPr>
          <w:rFonts w:ascii="標楷體" w:hAnsi="標楷體"/>
          <w:color w:val="000000"/>
          <w:szCs w:val="28"/>
        </w:rPr>
        <w:t>中市政府</w:t>
      </w:r>
      <w:r>
        <w:rPr>
          <w:rFonts w:ascii="標楷體" w:hAnsi="標楷體" w:hint="eastAsia"/>
          <w:color w:val="000000"/>
          <w:szCs w:val="28"/>
        </w:rPr>
        <w:t>經濟發展局</w:t>
      </w:r>
      <w:r>
        <w:rPr>
          <w:rFonts w:ascii="標楷體" w:hAnsi="標楷體"/>
          <w:color w:val="000000"/>
          <w:szCs w:val="28"/>
        </w:rPr>
        <w:t>（</w:t>
      </w:r>
      <w:r w:rsidRPr="009848AA">
        <w:t>以下</w:t>
      </w:r>
      <w:r>
        <w:rPr>
          <w:rFonts w:ascii="標楷體" w:hAnsi="標楷體"/>
          <w:color w:val="000000"/>
          <w:szCs w:val="28"/>
        </w:rPr>
        <w:t>簡稱甲方）及</w:t>
      </w:r>
      <w:r w:rsidRPr="009848AA">
        <w:rPr>
          <w:rFonts w:ascii="標楷體" w:hAnsi="標楷體" w:hint="eastAsia"/>
          <w:color w:val="000000"/>
          <w:szCs w:val="28"/>
          <w:u w:val="single"/>
        </w:rPr>
        <w:t xml:space="preserve">  </w:t>
      </w:r>
      <w:proofErr w:type="gramStart"/>
      <w:r w:rsidRPr="009848AA">
        <w:rPr>
          <w:rFonts w:ascii="標楷體" w:hAnsi="標楷體" w:hint="eastAsia"/>
          <w:color w:val="000000"/>
          <w:szCs w:val="28"/>
          <w:u w:val="single"/>
        </w:rPr>
        <w:t>臺</w:t>
      </w:r>
      <w:proofErr w:type="gramEnd"/>
      <w:r w:rsidRPr="009848AA">
        <w:rPr>
          <w:rFonts w:ascii="標楷體" w:hAnsi="標楷體" w:hint="eastAsia"/>
          <w:color w:val="000000"/>
          <w:szCs w:val="28"/>
          <w:u w:val="single"/>
        </w:rPr>
        <w:t>中市○○區</w:t>
      </w:r>
      <w:r w:rsidRPr="009848AA">
        <w:rPr>
          <w:rStyle w:val="citation-251"/>
          <w:u w:val="single"/>
        </w:rPr>
        <w:t>商圈管理委員會</w:t>
      </w:r>
      <w:r w:rsidRPr="009848AA">
        <w:rPr>
          <w:rStyle w:val="citation-251"/>
          <w:u w:val="single"/>
        </w:rPr>
        <w:t>/</w:t>
      </w:r>
      <w:r w:rsidRPr="009848AA">
        <w:rPr>
          <w:rStyle w:val="citation-251"/>
          <w:u w:val="single"/>
        </w:rPr>
        <w:t>協會</w:t>
      </w:r>
      <w:r w:rsidRPr="009848AA">
        <w:rPr>
          <w:rStyle w:val="citation-251"/>
          <w:rFonts w:hint="eastAsia"/>
          <w:u w:val="single"/>
        </w:rPr>
        <w:t xml:space="preserve">  </w:t>
      </w:r>
      <w:r w:rsidRPr="009848AA">
        <w:rPr>
          <w:rFonts w:ascii="標楷體" w:hAnsi="標楷體"/>
          <w:color w:val="000000"/>
          <w:szCs w:val="28"/>
          <w:u w:val="single"/>
        </w:rPr>
        <w:t>（</w:t>
      </w:r>
      <w:r>
        <w:rPr>
          <w:rFonts w:ascii="標楷體" w:hAnsi="標楷體"/>
          <w:color w:val="000000"/>
          <w:szCs w:val="28"/>
        </w:rPr>
        <w:t>以下簡稱乙方）</w:t>
      </w:r>
      <w:r w:rsidR="00B07DF0">
        <w:rPr>
          <w:rFonts w:ascii="標楷體" w:hAnsi="標楷體"/>
          <w:color w:val="000000"/>
          <w:szCs w:val="28"/>
        </w:rPr>
        <w:t>雙方同意</w:t>
      </w:r>
      <w:r w:rsidR="00B07DF0">
        <w:rPr>
          <w:rFonts w:ascii="標楷體" w:hAnsi="標楷體" w:hint="eastAsia"/>
          <w:color w:val="000000"/>
          <w:szCs w:val="28"/>
        </w:rPr>
        <w:t>遵守</w:t>
      </w:r>
      <w:r w:rsidR="00DF26F2">
        <w:t>《臺中市商店街區管理輔導自治條例》（下稱</w:t>
      </w:r>
      <w:r w:rsidR="00DF26F2">
        <w:rPr>
          <w:rFonts w:hint="eastAsia"/>
        </w:rPr>
        <w:t>本</w:t>
      </w:r>
      <w:r w:rsidR="003A30D5">
        <w:rPr>
          <w:rFonts w:hint="eastAsia"/>
        </w:rPr>
        <w:t>自治</w:t>
      </w:r>
      <w:r w:rsidR="00C44BBB">
        <w:t>條例）及相關法令規定，簽訂本契約</w:t>
      </w:r>
      <w:r w:rsidR="00C44BBB">
        <w:rPr>
          <w:rFonts w:hint="eastAsia"/>
        </w:rPr>
        <w:t>，</w:t>
      </w:r>
      <w:r w:rsidR="00B07DF0">
        <w:t>明確管理維護權責，</w:t>
      </w:r>
      <w:r>
        <w:rPr>
          <w:rFonts w:ascii="標楷體" w:hAnsi="標楷體"/>
          <w:color w:val="000000"/>
          <w:szCs w:val="28"/>
        </w:rPr>
        <w:t>共同</w:t>
      </w:r>
      <w:r w:rsidR="00B07DF0">
        <w:t>維護商圈環境品質，促進商圈永續發展</w:t>
      </w:r>
    </w:p>
    <w:p w14:paraId="0BAA755C" w14:textId="77777777" w:rsidR="00B07DF0" w:rsidRPr="00695FE2" w:rsidRDefault="00C63E05" w:rsidP="00173797">
      <w:pPr>
        <w:pStyle w:val="2"/>
        <w:spacing w:beforeLines="65" w:before="234" w:line="600" w:lineRule="exact"/>
        <w:ind w:left="708" w:hanging="1332"/>
        <w:jc w:val="both"/>
        <w:rPr>
          <w:sz w:val="32"/>
        </w:rPr>
      </w:pPr>
      <w:r w:rsidRPr="00695FE2">
        <w:rPr>
          <w:rFonts w:hint="eastAsia"/>
          <w:sz w:val="32"/>
        </w:rPr>
        <w:t>契約文件及效力</w:t>
      </w:r>
    </w:p>
    <w:p w14:paraId="656CC9D8" w14:textId="1A48C272" w:rsidR="00A74065" w:rsidRPr="00A74065" w:rsidRDefault="00A74065" w:rsidP="009C65B2">
      <w:pPr>
        <w:spacing w:beforeLines="50" w:before="180" w:line="440" w:lineRule="exact"/>
        <w:ind w:firstLineChars="200" w:firstLine="560"/>
        <w:jc w:val="both"/>
        <w:textDirection w:val="lrTbV"/>
      </w:pPr>
      <w:r>
        <w:rPr>
          <w:rFonts w:ascii="標楷體" w:hint="eastAsia"/>
        </w:rPr>
        <w:t>契約</w:t>
      </w:r>
      <w:r w:rsidRPr="009C65B2">
        <w:rPr>
          <w:rFonts w:hint="eastAsia"/>
        </w:rPr>
        <w:t>文件</w:t>
      </w:r>
      <w:r>
        <w:rPr>
          <w:rFonts w:ascii="標楷體" w:hint="eastAsia"/>
        </w:rPr>
        <w:t>，包含契約本文、</w:t>
      </w:r>
      <w:r w:rsidR="001C4EBF">
        <w:rPr>
          <w:rFonts w:hint="eastAsia"/>
        </w:rPr>
        <w:t>〈</w:t>
      </w:r>
      <w:r w:rsidR="001C4EBF">
        <w:t>附件一</w:t>
      </w:r>
      <w:r w:rsidR="001C4EBF">
        <w:rPr>
          <w:rFonts w:hint="eastAsia"/>
        </w:rPr>
        <w:t>、</w:t>
      </w:r>
      <w:r w:rsidR="001C4EBF" w:rsidRPr="0099578B">
        <w:rPr>
          <w:rFonts w:hint="eastAsia"/>
        </w:rPr>
        <w:t>公共設施說明、契約標的內容調查與權責分工表</w:t>
      </w:r>
      <w:r w:rsidR="001C4EBF">
        <w:rPr>
          <w:rFonts w:hint="eastAsia"/>
        </w:rPr>
        <w:t>〉</w:t>
      </w:r>
      <w:r w:rsidR="001C4EBF">
        <w:t>（下稱</w:t>
      </w:r>
      <w:r w:rsidR="001C4EBF">
        <w:rPr>
          <w:rFonts w:hint="eastAsia"/>
        </w:rPr>
        <w:t>「附件說明</w:t>
      </w:r>
      <w:r w:rsidR="001C4EBF">
        <w:t>分工表</w:t>
      </w:r>
      <w:r w:rsidR="001C4EBF">
        <w:rPr>
          <w:rFonts w:hint="eastAsia"/>
        </w:rPr>
        <w:t>」</w:t>
      </w:r>
      <w:r w:rsidR="001C4EBF">
        <w:t>）</w:t>
      </w:r>
      <w:r w:rsidR="008A742D" w:rsidRPr="008A742D">
        <w:rPr>
          <w:rFonts w:hint="eastAsia"/>
        </w:rPr>
        <w:t>、〈指引附件一、臺中市政府經濟發展局商圈設施申請派修單〉、〈指引附件二、修繕申請及審查作業流程圖〉</w:t>
      </w:r>
      <w:r w:rsidR="001C4EBF">
        <w:rPr>
          <w:rFonts w:hint="eastAsia"/>
        </w:rPr>
        <w:t>及</w:t>
      </w:r>
      <w:r w:rsidRPr="00C63E05">
        <w:rPr>
          <w:rFonts w:ascii="標楷體" w:hint="eastAsia"/>
        </w:rPr>
        <w:t>________</w:t>
      </w:r>
      <w:r w:rsidR="001C4EBF">
        <w:rPr>
          <w:rFonts w:ascii="標楷體" w:hint="eastAsia"/>
        </w:rPr>
        <w:t>。</w:t>
      </w:r>
    </w:p>
    <w:p w14:paraId="5893968C" w14:textId="5F46B914" w:rsidR="00C63E05" w:rsidRPr="00825E93" w:rsidRDefault="00133783" w:rsidP="00825E93">
      <w:pPr>
        <w:spacing w:beforeLines="50" w:before="180" w:line="440" w:lineRule="exact"/>
        <w:ind w:firstLineChars="200" w:firstLine="560"/>
        <w:jc w:val="both"/>
        <w:textDirection w:val="lrTbV"/>
        <w:rPr>
          <w:rFonts w:ascii="標楷體"/>
        </w:rPr>
      </w:pPr>
      <w:r w:rsidRPr="009C65B2">
        <w:rPr>
          <w:rFonts w:ascii="標楷體" w:hint="eastAsia"/>
        </w:rPr>
        <w:t>經雙方代表人或其</w:t>
      </w:r>
      <w:r w:rsidRPr="00A74065">
        <w:rPr>
          <w:rFonts w:ascii="標楷體" w:hint="eastAsia"/>
        </w:rPr>
        <w:t>代理人</w:t>
      </w:r>
      <w:r w:rsidRPr="009C65B2">
        <w:rPr>
          <w:rFonts w:ascii="標楷體" w:hint="eastAsia"/>
        </w:rPr>
        <w:t>簽署契約正本</w:t>
      </w:r>
      <w:r w:rsidR="00695FE2" w:rsidRPr="009C65B2">
        <w:rPr>
          <w:rFonts w:ascii="標楷體" w:hint="eastAsia"/>
        </w:rPr>
        <w:t>__</w:t>
      </w:r>
      <w:r w:rsidRPr="009C65B2">
        <w:rPr>
          <w:rFonts w:ascii="標楷體" w:hint="eastAsia"/>
        </w:rPr>
        <w:t>份，甲乙雙方各執1份</w:t>
      </w:r>
      <w:r w:rsidR="00695FE2" w:rsidRPr="009C65B2">
        <w:rPr>
          <w:rFonts w:ascii="標楷體" w:hint="eastAsia"/>
        </w:rPr>
        <w:t>□及</w:t>
      </w:r>
      <w:r w:rsidR="00695FE2" w:rsidRPr="009C65B2">
        <w:rPr>
          <w:rFonts w:ascii="標楷體"/>
        </w:rPr>
        <w:t>____</w:t>
      </w:r>
      <w:r w:rsidR="00695FE2" w:rsidRPr="009C65B2">
        <w:rPr>
          <w:rFonts w:ascii="標楷體" w:hint="eastAsia"/>
        </w:rPr>
        <w:t>執__份</w:t>
      </w:r>
      <w:r w:rsidRPr="009C65B2">
        <w:rPr>
          <w:rFonts w:ascii="標楷體" w:hint="eastAsia"/>
        </w:rPr>
        <w:t>；副本</w:t>
      </w:r>
      <w:r w:rsidR="0007053F" w:rsidRPr="009C65B2">
        <w:rPr>
          <w:rFonts w:ascii="標楷體" w:hint="eastAsia"/>
        </w:rPr>
        <w:t>___</w:t>
      </w:r>
      <w:r w:rsidR="00695FE2" w:rsidRPr="009C65B2">
        <w:rPr>
          <w:rFonts w:ascii="標楷體" w:hint="eastAsia"/>
        </w:rPr>
        <w:t>份</w:t>
      </w:r>
      <w:r w:rsidRPr="009C65B2">
        <w:rPr>
          <w:rFonts w:ascii="標楷體" w:hint="eastAsia"/>
        </w:rPr>
        <w:t>，由甲方留存。副本如有誤</w:t>
      </w:r>
      <w:proofErr w:type="gramStart"/>
      <w:r w:rsidRPr="009C65B2">
        <w:rPr>
          <w:rFonts w:ascii="標楷體" w:hint="eastAsia"/>
        </w:rPr>
        <w:t>繕</w:t>
      </w:r>
      <w:proofErr w:type="gramEnd"/>
      <w:r w:rsidRPr="009C65B2">
        <w:rPr>
          <w:rFonts w:ascii="標楷體" w:hint="eastAsia"/>
        </w:rPr>
        <w:t>，以正本為</w:t>
      </w:r>
      <w:proofErr w:type="gramStart"/>
      <w:r w:rsidRPr="009C65B2">
        <w:rPr>
          <w:rFonts w:ascii="標楷體" w:hint="eastAsia"/>
        </w:rPr>
        <w:t>準</w:t>
      </w:r>
      <w:proofErr w:type="gramEnd"/>
      <w:r w:rsidRPr="009C65B2">
        <w:rPr>
          <w:rFonts w:ascii="標楷體" w:hint="eastAsia"/>
        </w:rPr>
        <w:t>。</w:t>
      </w:r>
    </w:p>
    <w:p w14:paraId="148F5807" w14:textId="77777777" w:rsidR="00166390" w:rsidRPr="007A34AE" w:rsidRDefault="00166390" w:rsidP="00173797">
      <w:pPr>
        <w:pStyle w:val="2"/>
        <w:spacing w:beforeLines="65" w:before="234" w:line="600" w:lineRule="exact"/>
        <w:ind w:left="708" w:hanging="1332"/>
        <w:jc w:val="both"/>
        <w:rPr>
          <w:bCs w:val="0"/>
          <w:sz w:val="32"/>
        </w:rPr>
      </w:pPr>
      <w:r w:rsidRPr="007A34AE">
        <w:rPr>
          <w:bCs w:val="0"/>
          <w:sz w:val="32"/>
        </w:rPr>
        <w:t>契約期間</w:t>
      </w:r>
      <w:r w:rsidRPr="007A34AE">
        <w:rPr>
          <w:rFonts w:hint="eastAsia"/>
          <w:bCs w:val="0"/>
          <w:sz w:val="32"/>
        </w:rPr>
        <w:t>與終止</w:t>
      </w:r>
    </w:p>
    <w:p w14:paraId="1AC2A179" w14:textId="536FF088" w:rsidR="00166390" w:rsidRDefault="00166390" w:rsidP="009C65B2">
      <w:pPr>
        <w:spacing w:beforeLines="50" w:before="180" w:line="440" w:lineRule="exact"/>
        <w:ind w:firstLineChars="200" w:firstLine="560"/>
        <w:jc w:val="both"/>
        <w:rPr>
          <w:rFonts w:ascii="標楷體" w:hAnsi="標楷體"/>
          <w:color w:val="000000"/>
          <w:szCs w:val="28"/>
        </w:rPr>
      </w:pPr>
      <w:r w:rsidRPr="009E051D">
        <w:rPr>
          <w:rFonts w:ascii="標楷體" w:hAnsi="標楷體" w:hint="eastAsia"/>
          <w:color w:val="000000"/>
          <w:szCs w:val="28"/>
        </w:rPr>
        <w:t>除契約另有規定外，</w:t>
      </w:r>
      <w:r w:rsidR="007A34AE">
        <w:rPr>
          <w:rFonts w:ascii="標楷體" w:hAnsi="標楷體" w:hint="eastAsia"/>
          <w:color w:val="000000"/>
          <w:szCs w:val="28"/>
        </w:rPr>
        <w:t>本契約</w:t>
      </w:r>
      <w:r w:rsidRPr="00C7293D">
        <w:rPr>
          <w:rFonts w:ascii="標楷體" w:hAnsi="標楷體"/>
          <w:color w:val="000000"/>
          <w:szCs w:val="28"/>
        </w:rPr>
        <w:t>自雙方簽署之日起生效，</w:t>
      </w:r>
      <w:proofErr w:type="gramStart"/>
      <w:r w:rsidRPr="00C7293D">
        <w:rPr>
          <w:rFonts w:ascii="標楷體" w:hAnsi="標楷體"/>
          <w:color w:val="000000"/>
          <w:szCs w:val="28"/>
        </w:rPr>
        <w:t>至乙方</w:t>
      </w:r>
      <w:proofErr w:type="gramEnd"/>
      <w:r w:rsidRPr="00C7293D">
        <w:rPr>
          <w:rFonts w:ascii="標楷體" w:hAnsi="標楷體"/>
          <w:color w:val="000000"/>
          <w:szCs w:val="28"/>
        </w:rPr>
        <w:t>立案證明書失效為止。</w:t>
      </w:r>
    </w:p>
    <w:p w14:paraId="5D7F2845" w14:textId="77777777" w:rsidR="00166390" w:rsidRPr="00C7293D" w:rsidRDefault="00166390" w:rsidP="009C65B2">
      <w:pPr>
        <w:spacing w:beforeLines="50" w:before="180" w:line="440" w:lineRule="exact"/>
        <w:ind w:firstLineChars="200" w:firstLine="560"/>
        <w:jc w:val="both"/>
        <w:rPr>
          <w:rFonts w:ascii="標楷體" w:hAnsi="標楷體"/>
          <w:color w:val="000000"/>
          <w:szCs w:val="28"/>
        </w:rPr>
      </w:pPr>
      <w:r>
        <w:rPr>
          <w:rFonts w:ascii="標楷體" w:hAnsi="標楷體" w:hint="eastAsia"/>
          <w:color w:val="000000"/>
          <w:szCs w:val="28"/>
        </w:rPr>
        <w:t>契約終止及變更規定如下：</w:t>
      </w:r>
    </w:p>
    <w:p w14:paraId="6E77920C" w14:textId="1D2B7324" w:rsidR="00C55404" w:rsidRPr="00C55404" w:rsidRDefault="007A34AE" w:rsidP="00173797">
      <w:pPr>
        <w:pStyle w:val="a6"/>
        <w:numPr>
          <w:ilvl w:val="0"/>
          <w:numId w:val="4"/>
        </w:numPr>
        <w:ind w:left="851" w:hanging="851"/>
      </w:pPr>
      <w:r w:rsidRPr="007A34AE">
        <w:rPr>
          <w:rFonts w:hint="eastAsia"/>
        </w:rPr>
        <w:t>因法令變更或情事變更致本契約無法履行時，甲乙雙方得協議終止或修改本契約，並以書面方式為之。</w:t>
      </w:r>
    </w:p>
    <w:p w14:paraId="04C431D6" w14:textId="34FDBD9B" w:rsidR="00166390" w:rsidRPr="00C7293D" w:rsidRDefault="00166390" w:rsidP="00173797">
      <w:pPr>
        <w:pStyle w:val="a6"/>
        <w:numPr>
          <w:ilvl w:val="0"/>
          <w:numId w:val="4"/>
        </w:numPr>
        <w:ind w:left="851" w:hanging="851"/>
        <w:textDirection w:val="lrTb"/>
      </w:pPr>
      <w:r w:rsidRPr="00C7293D">
        <w:t>乙方違反本契約義務情</w:t>
      </w:r>
      <w:r>
        <w:t>節重大，經甲方限期改善而未改善者，</w:t>
      </w:r>
      <w:r>
        <w:rPr>
          <w:rFonts w:hint="eastAsia"/>
        </w:rPr>
        <w:t>必要時依</w:t>
      </w:r>
      <w:r w:rsidR="00DF26F2">
        <w:rPr>
          <w:rFonts w:hint="eastAsia"/>
        </w:rPr>
        <w:t>本</w:t>
      </w:r>
      <w:r w:rsidR="003A30D5">
        <w:rPr>
          <w:rFonts w:hint="eastAsia"/>
        </w:rPr>
        <w:t>自治</w:t>
      </w:r>
      <w:r w:rsidR="00DF26F2">
        <w:t>條例</w:t>
      </w:r>
      <w:r w:rsidRPr="00C55404">
        <w:rPr>
          <w:rFonts w:hint="eastAsia"/>
        </w:rPr>
        <w:t>第</w:t>
      </w:r>
      <w:r w:rsidRPr="00C55404">
        <w:rPr>
          <w:rFonts w:hint="eastAsia"/>
        </w:rPr>
        <w:t>12</w:t>
      </w:r>
      <w:r w:rsidRPr="00C55404">
        <w:rPr>
          <w:rFonts w:hint="eastAsia"/>
        </w:rPr>
        <w:t>條規定</w:t>
      </w:r>
      <w:r w:rsidR="003A30D5">
        <w:rPr>
          <w:rFonts w:hint="eastAsia"/>
        </w:rPr>
        <w:t>予以糾正及其後續處置</w:t>
      </w:r>
      <w:r>
        <w:rPr>
          <w:rFonts w:hint="eastAsia"/>
        </w:rPr>
        <w:t>。</w:t>
      </w:r>
    </w:p>
    <w:p w14:paraId="31036249" w14:textId="470B42CE" w:rsidR="00B07DF0" w:rsidRPr="00752F24" w:rsidRDefault="00795DBE" w:rsidP="00173797">
      <w:pPr>
        <w:pStyle w:val="2"/>
        <w:spacing w:beforeLines="65" w:before="234" w:line="600" w:lineRule="exact"/>
        <w:ind w:left="708" w:hanging="1332"/>
        <w:jc w:val="both"/>
        <w:rPr>
          <w:bCs w:val="0"/>
          <w:sz w:val="32"/>
        </w:rPr>
      </w:pPr>
      <w:r w:rsidRPr="00752F24">
        <w:rPr>
          <w:rFonts w:hint="eastAsia"/>
          <w:bCs w:val="0"/>
          <w:sz w:val="32"/>
        </w:rPr>
        <w:t>契約標的</w:t>
      </w:r>
      <w:r w:rsidR="00A74065" w:rsidRPr="00752F24">
        <w:rPr>
          <w:rFonts w:hint="eastAsia"/>
          <w:bCs w:val="0"/>
          <w:sz w:val="32"/>
        </w:rPr>
        <w:t>範圍</w:t>
      </w:r>
    </w:p>
    <w:p w14:paraId="645A0996" w14:textId="7E358407" w:rsidR="003A30D5" w:rsidRPr="00A74065" w:rsidRDefault="003A30D5" w:rsidP="003A30D5">
      <w:pPr>
        <w:spacing w:beforeLines="50" w:before="180" w:line="440" w:lineRule="exact"/>
        <w:ind w:firstLineChars="200" w:firstLine="560"/>
        <w:jc w:val="both"/>
      </w:pPr>
      <w:r w:rsidRPr="00A74065">
        <w:rPr>
          <w:rFonts w:hint="eastAsia"/>
        </w:rPr>
        <w:t>商店街區</w:t>
      </w:r>
      <w:r w:rsidRPr="003A30D5">
        <w:rPr>
          <w:rFonts w:ascii="Times New Roman" w:hAnsi="Times New Roman" w:hint="eastAsia"/>
          <w:color w:val="000000" w:themeColor="text1"/>
          <w:szCs w:val="28"/>
        </w:rPr>
        <w:t>公共設施</w:t>
      </w:r>
      <w:r w:rsidRPr="00A74065">
        <w:rPr>
          <w:rFonts w:hint="eastAsia"/>
        </w:rPr>
        <w:t>，一般</w:t>
      </w:r>
      <w:r w:rsidRPr="00A74065">
        <w:t>指位於</w:t>
      </w:r>
      <w:r w:rsidR="001A7F00">
        <w:rPr>
          <w:rFonts w:hint="eastAsia"/>
        </w:rPr>
        <w:t>甲方</w:t>
      </w:r>
      <w:r w:rsidRPr="00A74065">
        <w:rPr>
          <w:rFonts w:hint="eastAsia"/>
        </w:rPr>
        <w:t>核定輔導商店</w:t>
      </w:r>
      <w:proofErr w:type="gramStart"/>
      <w:r w:rsidRPr="00A74065">
        <w:rPr>
          <w:rFonts w:hint="eastAsia"/>
        </w:rPr>
        <w:t>街廓</w:t>
      </w:r>
      <w:r w:rsidRPr="00A74065">
        <w:t>內</w:t>
      </w:r>
      <w:r w:rsidRPr="00A74065">
        <w:rPr>
          <w:rFonts w:hint="eastAsia"/>
        </w:rPr>
        <w:t>之</w:t>
      </w:r>
      <w:proofErr w:type="gramEnd"/>
      <w:r w:rsidRPr="00A74065">
        <w:rPr>
          <w:rFonts w:hint="eastAsia"/>
        </w:rPr>
        <w:t>公共</w:t>
      </w:r>
      <w:r w:rsidRPr="00A74065">
        <w:rPr>
          <w:rFonts w:hint="eastAsia"/>
        </w:rPr>
        <w:lastRenderedPageBreak/>
        <w:t>設施，</w:t>
      </w:r>
      <w:r>
        <w:rPr>
          <w:rFonts w:hint="eastAsia"/>
        </w:rPr>
        <w:t>其類別</w:t>
      </w:r>
      <w:r w:rsidRPr="00A74065">
        <w:rPr>
          <w:rFonts w:hint="eastAsia"/>
        </w:rPr>
        <w:t>可區分</w:t>
      </w:r>
      <w:r>
        <w:rPr>
          <w:rFonts w:hint="eastAsia"/>
        </w:rPr>
        <w:t>以下各款設施</w:t>
      </w:r>
      <w:r w:rsidRPr="00A74065">
        <w:rPr>
          <w:rFonts w:hint="eastAsia"/>
        </w:rPr>
        <w:t>。</w:t>
      </w:r>
    </w:p>
    <w:p w14:paraId="6D2EA95D" w14:textId="77777777" w:rsidR="003A30D5" w:rsidRDefault="003A30D5" w:rsidP="003A30D5">
      <w:pPr>
        <w:pStyle w:val="a6"/>
        <w:numPr>
          <w:ilvl w:val="0"/>
          <w:numId w:val="6"/>
        </w:numPr>
        <w:textDirection w:val="lrTb"/>
      </w:pPr>
      <w:r>
        <w:rPr>
          <w:rFonts w:hint="eastAsia"/>
        </w:rPr>
        <w:t>一般公共設施：泛指商店</w:t>
      </w:r>
      <w:proofErr w:type="gramStart"/>
      <w:r>
        <w:rPr>
          <w:rFonts w:hint="eastAsia"/>
        </w:rPr>
        <w:t>街廓內一切</w:t>
      </w:r>
      <w:proofErr w:type="gramEnd"/>
      <w:r>
        <w:rPr>
          <w:rFonts w:hint="eastAsia"/>
        </w:rPr>
        <w:t>公共設施，且有</w:t>
      </w:r>
      <w:proofErr w:type="gramStart"/>
      <w:r>
        <w:rPr>
          <w:rFonts w:hint="eastAsia"/>
        </w:rPr>
        <w:t>明確權</w:t>
      </w:r>
      <w:proofErr w:type="gramEnd"/>
      <w:r>
        <w:rPr>
          <w:rFonts w:hint="eastAsia"/>
        </w:rPr>
        <w:t>管機關、公共事業、公司法人專責管理之設施。</w:t>
      </w:r>
    </w:p>
    <w:p w14:paraId="322447E0" w14:textId="77777777" w:rsidR="003A30D5" w:rsidRDefault="003A30D5" w:rsidP="003A30D5">
      <w:pPr>
        <w:pStyle w:val="a6"/>
        <w:numPr>
          <w:ilvl w:val="0"/>
          <w:numId w:val="6"/>
        </w:numPr>
        <w:textDirection w:val="lrTb"/>
      </w:pPr>
      <w:r>
        <w:rPr>
          <w:rFonts w:hint="eastAsia"/>
        </w:rPr>
        <w:t>商圈意象設施：由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中市政府經濟發展局</w:t>
      </w:r>
      <w:proofErr w:type="gramStart"/>
      <w:r>
        <w:rPr>
          <w:rFonts w:hint="eastAsia"/>
        </w:rPr>
        <w:t>闢</w:t>
      </w:r>
      <w:proofErr w:type="gramEnd"/>
      <w:r>
        <w:rPr>
          <w:rFonts w:hint="eastAsia"/>
        </w:rPr>
        <w:t>設之商圈入口意象，且無</w:t>
      </w:r>
      <w:r w:rsidRPr="00190B59">
        <w:t>《臺中市商店街區管理輔導自治條例》</w:t>
      </w:r>
      <w:r w:rsidRPr="00190B59">
        <w:rPr>
          <w:rFonts w:hint="eastAsia"/>
        </w:rPr>
        <w:t>第</w:t>
      </w:r>
      <w:r w:rsidRPr="00190B59">
        <w:t>2</w:t>
      </w:r>
      <w:r w:rsidRPr="00190B59">
        <w:t>條</w:t>
      </w:r>
      <w:r>
        <w:rPr>
          <w:rFonts w:hint="eastAsia"/>
        </w:rPr>
        <w:t>所訂主管機關負責養護。</w:t>
      </w:r>
    </w:p>
    <w:p w14:paraId="4DAF6289" w14:textId="0CAD8E5B" w:rsidR="003A30D5" w:rsidRDefault="003A30D5" w:rsidP="003A30D5">
      <w:pPr>
        <w:pStyle w:val="a6"/>
        <w:numPr>
          <w:ilvl w:val="0"/>
          <w:numId w:val="6"/>
        </w:numPr>
        <w:textDirection w:val="lrTb"/>
      </w:pPr>
      <w:r>
        <w:rPr>
          <w:rFonts w:hint="eastAsia"/>
        </w:rPr>
        <w:t>其他設施：其他</w:t>
      </w:r>
      <w:r>
        <w:t>非屬</w:t>
      </w:r>
      <w:r>
        <w:rPr>
          <w:rFonts w:hint="eastAsia"/>
        </w:rPr>
        <w:t>上開</w:t>
      </w:r>
      <w:r>
        <w:t>所列之設施</w:t>
      </w:r>
      <w:r>
        <w:rPr>
          <w:rFonts w:hint="eastAsia"/>
        </w:rPr>
        <w:t>。</w:t>
      </w:r>
    </w:p>
    <w:p w14:paraId="215780AC" w14:textId="664DE058" w:rsidR="00752F24" w:rsidRPr="00752F24" w:rsidRDefault="00B07DF0" w:rsidP="009C65B2">
      <w:pPr>
        <w:spacing w:beforeLines="50" w:before="180" w:line="440" w:lineRule="exact"/>
        <w:ind w:firstLineChars="200" w:firstLine="560"/>
        <w:jc w:val="both"/>
        <w:rPr>
          <w:b/>
        </w:rPr>
      </w:pPr>
      <w:r>
        <w:rPr>
          <w:rFonts w:hint="eastAsia"/>
        </w:rPr>
        <w:t>本契約</w:t>
      </w:r>
      <w:r w:rsidR="00190B59">
        <w:rPr>
          <w:rFonts w:hint="eastAsia"/>
        </w:rPr>
        <w:t>標的，</w:t>
      </w:r>
      <w:r w:rsidR="00D20907">
        <w:rPr>
          <w:rFonts w:hint="eastAsia"/>
        </w:rPr>
        <w:t>以</w:t>
      </w:r>
      <w:r w:rsidR="003A30D5">
        <w:rPr>
          <w:rFonts w:hint="eastAsia"/>
        </w:rPr>
        <w:t>前項第二款</w:t>
      </w:r>
      <w:r w:rsidR="00752F24">
        <w:rPr>
          <w:rFonts w:hint="eastAsia"/>
        </w:rPr>
        <w:t>之</w:t>
      </w:r>
      <w:r w:rsidR="00D20907">
        <w:rPr>
          <w:rFonts w:hint="eastAsia"/>
        </w:rPr>
        <w:t>商圈意象設施</w:t>
      </w:r>
      <w:r>
        <w:rPr>
          <w:rFonts w:hint="eastAsia"/>
        </w:rPr>
        <w:t>為限</w:t>
      </w:r>
      <w:r w:rsidR="00190B59">
        <w:rPr>
          <w:rFonts w:hint="eastAsia"/>
        </w:rPr>
        <w:t>，且</w:t>
      </w:r>
      <w:r>
        <w:t>經甲乙雙方共同盤點確認並列載於</w:t>
      </w:r>
      <w:r w:rsidR="0099578B">
        <w:rPr>
          <w:rFonts w:hint="eastAsia"/>
        </w:rPr>
        <w:t>「附件說明</w:t>
      </w:r>
      <w:r>
        <w:t>分工表</w:t>
      </w:r>
      <w:r w:rsidR="0099578B">
        <w:rPr>
          <w:rFonts w:hint="eastAsia"/>
        </w:rPr>
        <w:t>」</w:t>
      </w:r>
      <w:r w:rsidR="004B5633">
        <w:rPr>
          <w:rFonts w:hint="eastAsia"/>
        </w:rPr>
        <w:t>(</w:t>
      </w:r>
      <w:r w:rsidR="004B5633">
        <w:rPr>
          <w:rFonts w:hint="eastAsia"/>
        </w:rPr>
        <w:t>下稱附件一</w:t>
      </w:r>
      <w:r w:rsidR="004B5633">
        <w:rPr>
          <w:rFonts w:hint="eastAsia"/>
        </w:rPr>
        <w:t>)</w:t>
      </w:r>
      <w:r>
        <w:t>內之各項設施。</w:t>
      </w:r>
      <w:r w:rsidRPr="00D20907">
        <w:rPr>
          <w:b/>
        </w:rPr>
        <w:t>本契約之維護管理範圍，</w:t>
      </w:r>
      <w:r w:rsidRPr="00D20907">
        <w:rPr>
          <w:b/>
          <w:bCs/>
        </w:rPr>
        <w:t>以</w:t>
      </w:r>
      <w:r w:rsidR="004B5633">
        <w:rPr>
          <w:rFonts w:hint="eastAsia"/>
          <w:b/>
          <w:bCs/>
        </w:rPr>
        <w:t>附件一</w:t>
      </w:r>
      <w:r w:rsidRPr="00D20907">
        <w:rPr>
          <w:b/>
          <w:bCs/>
        </w:rPr>
        <w:t>所載經雙方確認之設施</w:t>
      </w:r>
      <w:r w:rsidR="00D70EA0">
        <w:rPr>
          <w:rFonts w:hint="eastAsia"/>
          <w:b/>
          <w:bCs/>
        </w:rPr>
        <w:t>(</w:t>
      </w:r>
      <w:r w:rsidR="00D70EA0">
        <w:rPr>
          <w:rFonts w:hint="eastAsia"/>
          <w:b/>
          <w:bCs/>
        </w:rPr>
        <w:t>下稱契約標的設施</w:t>
      </w:r>
      <w:r w:rsidR="00D70EA0">
        <w:rPr>
          <w:rFonts w:hint="eastAsia"/>
          <w:b/>
          <w:bCs/>
        </w:rPr>
        <w:t>)</w:t>
      </w:r>
      <w:r w:rsidRPr="00D20907">
        <w:rPr>
          <w:b/>
          <w:bCs/>
        </w:rPr>
        <w:t>為限</w:t>
      </w:r>
      <w:r w:rsidRPr="00D20907">
        <w:rPr>
          <w:b/>
        </w:rPr>
        <w:t>。</w:t>
      </w:r>
    </w:p>
    <w:p w14:paraId="473348D6" w14:textId="77777777" w:rsidR="0048190D" w:rsidRPr="00752F24" w:rsidRDefault="0048190D" w:rsidP="00173797">
      <w:pPr>
        <w:pStyle w:val="2"/>
        <w:spacing w:beforeLines="65" w:before="234" w:line="600" w:lineRule="exact"/>
        <w:ind w:left="708" w:hanging="1332"/>
        <w:jc w:val="both"/>
        <w:rPr>
          <w:bCs w:val="0"/>
          <w:sz w:val="32"/>
        </w:rPr>
      </w:pPr>
      <w:r w:rsidRPr="00752F24">
        <w:rPr>
          <w:bCs w:val="0"/>
          <w:sz w:val="32"/>
        </w:rPr>
        <w:t>乙方管理維護責任</w:t>
      </w:r>
    </w:p>
    <w:p w14:paraId="4A914B90" w14:textId="7231A876" w:rsidR="00752F24" w:rsidRPr="00752F24" w:rsidRDefault="0048190D" w:rsidP="009C65B2">
      <w:pPr>
        <w:spacing w:beforeLines="50" w:before="180" w:line="440" w:lineRule="exact"/>
        <w:ind w:firstLineChars="200" w:firstLine="560"/>
        <w:jc w:val="both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 w:hint="eastAsia"/>
          <w:color w:val="000000" w:themeColor="text1"/>
          <w:szCs w:val="28"/>
        </w:rPr>
        <w:t>乙方在</w:t>
      </w:r>
      <w:r w:rsidR="004A09D1">
        <w:rPr>
          <w:rFonts w:ascii="Times New Roman" w:hAnsi="Times New Roman" w:hint="eastAsia"/>
          <w:color w:val="000000" w:themeColor="text1"/>
          <w:szCs w:val="28"/>
        </w:rPr>
        <w:t>契約期間應負責契約</w:t>
      </w:r>
      <w:r>
        <w:rPr>
          <w:rFonts w:ascii="Times New Roman" w:hAnsi="Times New Roman" w:hint="eastAsia"/>
          <w:color w:val="000000" w:themeColor="text1"/>
          <w:szCs w:val="28"/>
        </w:rPr>
        <w:t>標的範圍各類設施</w:t>
      </w:r>
      <w:r w:rsidR="00752F24" w:rsidRPr="00752F24">
        <w:rPr>
          <w:rFonts w:ascii="Times New Roman" w:hAnsi="Times New Roman" w:hint="eastAsia"/>
          <w:color w:val="000000" w:themeColor="text1"/>
          <w:szCs w:val="28"/>
        </w:rPr>
        <w:t>維修通報</w:t>
      </w:r>
      <w:r>
        <w:rPr>
          <w:rFonts w:ascii="Times New Roman" w:hAnsi="Times New Roman" w:hint="eastAsia"/>
          <w:color w:val="000000" w:themeColor="text1"/>
          <w:szCs w:val="28"/>
        </w:rPr>
        <w:t>及周邊環境清潔</w:t>
      </w:r>
      <w:r w:rsidR="00752F24">
        <w:rPr>
          <w:rFonts w:ascii="Times New Roman" w:hAnsi="Times New Roman" w:hint="eastAsia"/>
          <w:color w:val="000000" w:themeColor="text1"/>
          <w:szCs w:val="28"/>
        </w:rPr>
        <w:t>等基本工作，所需費用由乙方負擔</w:t>
      </w:r>
      <w:r w:rsidR="00606AD6">
        <w:rPr>
          <w:rFonts w:ascii="Times New Roman" w:hAnsi="Times New Roman" w:hint="eastAsia"/>
          <w:color w:val="000000" w:themeColor="text1"/>
          <w:szCs w:val="28"/>
        </w:rPr>
        <w:t>。但</w:t>
      </w:r>
      <w:r w:rsidR="00606AD6">
        <w:rPr>
          <w:rFonts w:hint="eastAsia"/>
        </w:rPr>
        <w:t>乙方願負擔契約標的其他修繕或認養權責，應</w:t>
      </w:r>
      <w:r w:rsidR="00CD4945">
        <w:t>經雙方同意增補</w:t>
      </w:r>
      <w:r w:rsidR="00CD4945">
        <w:rPr>
          <w:rFonts w:hint="eastAsia"/>
        </w:rPr>
        <w:t>並載明</w:t>
      </w:r>
      <w:r w:rsidR="00CD4945">
        <w:t>至</w:t>
      </w:r>
      <w:r w:rsidR="00CD4945">
        <w:rPr>
          <w:rFonts w:hint="eastAsia"/>
        </w:rPr>
        <w:t>「附件說明</w:t>
      </w:r>
      <w:r w:rsidR="00CD4945">
        <w:t>分工表</w:t>
      </w:r>
      <w:r w:rsidR="00CD4945">
        <w:rPr>
          <w:rFonts w:hint="eastAsia"/>
        </w:rPr>
        <w:t>」</w:t>
      </w:r>
      <w:r w:rsidR="00CD4945">
        <w:t>之設施</w:t>
      </w:r>
      <w:r w:rsidR="00CD4945">
        <w:rPr>
          <w:rFonts w:hint="eastAsia"/>
        </w:rPr>
        <w:t>「</w:t>
      </w:r>
      <w:r w:rsidR="00CD4945" w:rsidRPr="008849F3">
        <w:rPr>
          <w:rFonts w:ascii="標楷體" w:hAnsi="標楷體" w:cs="Arial"/>
          <w:kern w:val="0"/>
          <w:szCs w:val="28"/>
        </w:rPr>
        <w:t>維護管理責任歸屬</w:t>
      </w:r>
      <w:r w:rsidR="00CD4945">
        <w:rPr>
          <w:rFonts w:ascii="標楷體" w:hAnsi="標楷體" w:cs="Arial" w:hint="eastAsia"/>
          <w:kern w:val="0"/>
          <w:szCs w:val="28"/>
        </w:rPr>
        <w:t>」欄</w:t>
      </w:r>
      <w:r w:rsidR="00606AD6">
        <w:rPr>
          <w:rFonts w:hint="eastAsia"/>
        </w:rPr>
        <w:t>。</w:t>
      </w:r>
    </w:p>
    <w:p w14:paraId="5DEA587E" w14:textId="0524EA69" w:rsidR="00606AD6" w:rsidRDefault="0048190D" w:rsidP="009C65B2">
      <w:pPr>
        <w:spacing w:beforeLines="50" w:before="180" w:line="440" w:lineRule="exact"/>
        <w:ind w:firstLineChars="200" w:firstLine="560"/>
        <w:jc w:val="both"/>
        <w:rPr>
          <w:rFonts w:ascii="Times New Roman" w:hAnsi="Times New Roman"/>
          <w:color w:val="000000" w:themeColor="text1"/>
          <w:szCs w:val="28"/>
        </w:rPr>
      </w:pPr>
      <w:r>
        <w:t>乙方</w:t>
      </w:r>
      <w:r>
        <w:rPr>
          <w:rFonts w:hint="eastAsia"/>
        </w:rPr>
        <w:t>應依</w:t>
      </w:r>
      <w:r w:rsidR="00CD4945">
        <w:rPr>
          <w:rFonts w:hint="eastAsia"/>
        </w:rPr>
        <w:t>前項規定</w:t>
      </w:r>
      <w:r w:rsidRPr="00D20907">
        <w:t>負</w:t>
      </w:r>
      <w:r w:rsidR="004B5633" w:rsidRPr="004B5633">
        <w:rPr>
          <w:rFonts w:hint="eastAsia"/>
        </w:rPr>
        <w:t>善良管理人注意義務</w:t>
      </w:r>
      <w:r w:rsidR="00752F24">
        <w:rPr>
          <w:rFonts w:hint="eastAsia"/>
        </w:rPr>
        <w:t>之</w:t>
      </w:r>
      <w:r w:rsidRPr="00D20907">
        <w:t>維護責任</w:t>
      </w:r>
      <w:r w:rsidR="00606AD6">
        <w:rPr>
          <w:rFonts w:ascii="Times New Roman" w:hAnsi="Times New Roman" w:hint="eastAsia"/>
          <w:color w:val="000000" w:themeColor="text1"/>
          <w:szCs w:val="28"/>
        </w:rPr>
        <w:t>，倘</w:t>
      </w:r>
      <w:r w:rsidR="00606AD6" w:rsidRPr="00440023">
        <w:rPr>
          <w:rFonts w:ascii="Times New Roman" w:hAnsi="Times New Roman" w:hint="eastAsia"/>
          <w:color w:val="000000" w:themeColor="text1"/>
          <w:szCs w:val="28"/>
        </w:rPr>
        <w:t>因可歸責於乙方事由致第三人遭受損害，乙方應負賠償責任。</w:t>
      </w:r>
    </w:p>
    <w:p w14:paraId="5557D659" w14:textId="77777777" w:rsidR="007A34AE" w:rsidRPr="0048190D" w:rsidRDefault="007A34AE" w:rsidP="00173797">
      <w:pPr>
        <w:pStyle w:val="2"/>
        <w:spacing w:beforeLines="65" w:before="234" w:line="600" w:lineRule="exact"/>
        <w:ind w:left="708" w:hanging="1332"/>
        <w:jc w:val="both"/>
        <w:rPr>
          <w:bCs w:val="0"/>
          <w:sz w:val="32"/>
          <w:szCs w:val="32"/>
        </w:rPr>
      </w:pPr>
      <w:r w:rsidRPr="0048190D">
        <w:rPr>
          <w:bCs w:val="0"/>
          <w:sz w:val="32"/>
          <w:szCs w:val="32"/>
        </w:rPr>
        <w:t>甲方權責（主管機關之統籌與協助）</w:t>
      </w:r>
    </w:p>
    <w:p w14:paraId="62CD655B" w14:textId="2CB61E1B" w:rsidR="007A34AE" w:rsidRDefault="007A34AE" w:rsidP="009C65B2">
      <w:pPr>
        <w:spacing w:beforeLines="50" w:before="180" w:line="440" w:lineRule="exact"/>
        <w:ind w:firstLineChars="200" w:firstLine="560"/>
        <w:jc w:val="both"/>
      </w:pPr>
      <w:r w:rsidRPr="00C7293D">
        <w:t>甲方作為</w:t>
      </w:r>
      <w:r w:rsidR="00DF26F2">
        <w:rPr>
          <w:rFonts w:hint="eastAsia"/>
        </w:rPr>
        <w:t>本</w:t>
      </w:r>
      <w:r w:rsidR="00B6265A">
        <w:rPr>
          <w:rFonts w:hint="eastAsia"/>
        </w:rPr>
        <w:t>自治</w:t>
      </w:r>
      <w:r w:rsidR="00DF26F2">
        <w:t>條例</w:t>
      </w:r>
      <w:r>
        <w:t>之主管機關</w:t>
      </w:r>
      <w:r w:rsidR="00B6265A" w:rsidRPr="00B6265A">
        <w:rPr>
          <w:rFonts w:hint="eastAsia"/>
          <w:spacing w:val="-20"/>
        </w:rPr>
        <w:t>，</w:t>
      </w:r>
      <w:r w:rsidR="00B6265A">
        <w:rPr>
          <w:rFonts w:hint="eastAsia"/>
        </w:rPr>
        <w:t>應</w:t>
      </w:r>
      <w:r w:rsidRPr="00C7293D">
        <w:t>協助乙方與</w:t>
      </w:r>
      <w:r w:rsidR="00B6265A">
        <w:rPr>
          <w:rFonts w:hint="eastAsia"/>
        </w:rPr>
        <w:t>本契約第三條所</w:t>
      </w:r>
      <w:r w:rsidR="00B6265A" w:rsidRPr="00B6265A">
        <w:rPr>
          <w:rFonts w:hint="eastAsia"/>
          <w:spacing w:val="-20"/>
        </w:rPr>
        <w:t>定「</w:t>
      </w:r>
      <w:r w:rsidR="00B6265A">
        <w:rPr>
          <w:rFonts w:hint="eastAsia"/>
        </w:rPr>
        <w:t>一般</w:t>
      </w:r>
      <w:r w:rsidRPr="00C7293D">
        <w:t>公共設施</w:t>
      </w:r>
      <w:r w:rsidR="00B6265A">
        <w:rPr>
          <w:rFonts w:hint="eastAsia"/>
        </w:rPr>
        <w:t>」</w:t>
      </w:r>
      <w:r w:rsidRPr="00C7293D">
        <w:t>之主管機關進行溝通協調，以利商圈公共設施之整體維護。</w:t>
      </w:r>
    </w:p>
    <w:p w14:paraId="2C65413E" w14:textId="4774E5AB" w:rsidR="007A34AE" w:rsidRPr="00C7293D" w:rsidRDefault="004659BF" w:rsidP="009C65B2">
      <w:pPr>
        <w:spacing w:beforeLines="50" w:before="180" w:line="440" w:lineRule="exact"/>
        <w:ind w:firstLineChars="200" w:firstLine="560"/>
        <w:jc w:val="both"/>
      </w:pPr>
      <w:r>
        <w:rPr>
          <w:rFonts w:hint="eastAsia"/>
        </w:rPr>
        <w:t>甲方應</w:t>
      </w:r>
      <w:r w:rsidR="00D70EA0">
        <w:rPr>
          <w:rFonts w:hint="eastAsia"/>
        </w:rPr>
        <w:t>負</w:t>
      </w:r>
      <w:r w:rsidR="007A34AE" w:rsidRPr="00F03A55">
        <w:rPr>
          <w:rFonts w:hint="eastAsia"/>
        </w:rPr>
        <w:t>契約標的</w:t>
      </w:r>
      <w:r w:rsidR="007A34AE" w:rsidRPr="00F03A55">
        <w:t>設施</w:t>
      </w:r>
      <w:r w:rsidR="007A34AE" w:rsidRPr="00A624A5">
        <w:rPr>
          <w:rFonts w:hint="eastAsia"/>
        </w:rPr>
        <w:t>之</w:t>
      </w:r>
      <w:r w:rsidR="0099578B">
        <w:rPr>
          <w:rFonts w:hint="eastAsia"/>
        </w:rPr>
        <w:t>修繕、</w:t>
      </w:r>
      <w:r w:rsidR="007A34AE" w:rsidRPr="00A624A5">
        <w:rPr>
          <w:rFonts w:hint="eastAsia"/>
        </w:rPr>
        <w:t>拆除</w:t>
      </w:r>
      <w:r w:rsidR="0099578B">
        <w:rPr>
          <w:rFonts w:hint="eastAsia"/>
        </w:rPr>
        <w:t>、</w:t>
      </w:r>
      <w:r w:rsidR="007A34AE" w:rsidRPr="00A624A5">
        <w:rPr>
          <w:rFonts w:hint="eastAsia"/>
        </w:rPr>
        <w:t>結構</w:t>
      </w:r>
      <w:r w:rsidR="0099578B">
        <w:rPr>
          <w:rFonts w:hint="eastAsia"/>
        </w:rPr>
        <w:t>檢修</w:t>
      </w:r>
      <w:r>
        <w:rPr>
          <w:rFonts w:hint="eastAsia"/>
        </w:rPr>
        <w:t>並</w:t>
      </w:r>
      <w:r w:rsidR="007A34AE" w:rsidRPr="00A624A5">
        <w:rPr>
          <w:rFonts w:hint="eastAsia"/>
        </w:rPr>
        <w:t>監管乙方管理行為</w:t>
      </w:r>
      <w:r>
        <w:rPr>
          <w:rFonts w:hint="eastAsia"/>
        </w:rPr>
        <w:t>，必要時</w:t>
      </w:r>
      <w:r w:rsidR="007A34AE" w:rsidRPr="00C7293D">
        <w:t>得派員檢查乙方管理維護商圈公共設施之狀況，乙方不得規避、妨礙或拒絕。</w:t>
      </w:r>
    </w:p>
    <w:p w14:paraId="23E3829A" w14:textId="36974D79" w:rsidR="008F2C22" w:rsidRPr="00766BB1" w:rsidRDefault="008F2C22" w:rsidP="00173797">
      <w:pPr>
        <w:pStyle w:val="2"/>
        <w:spacing w:beforeLines="65" w:before="234" w:line="600" w:lineRule="exact"/>
        <w:ind w:left="708" w:hanging="1332"/>
        <w:jc w:val="both"/>
        <w:textDirection w:val="lrTbV"/>
        <w:rPr>
          <w:bCs w:val="0"/>
          <w:sz w:val="32"/>
          <w:szCs w:val="32"/>
        </w:rPr>
      </w:pPr>
      <w:r w:rsidRPr="00766BB1">
        <w:rPr>
          <w:rFonts w:hint="eastAsia"/>
          <w:bCs w:val="0"/>
          <w:sz w:val="32"/>
          <w:szCs w:val="32"/>
        </w:rPr>
        <w:t>設施</w:t>
      </w:r>
      <w:r w:rsidR="0099578B">
        <w:rPr>
          <w:rFonts w:hint="eastAsia"/>
          <w:bCs w:val="0"/>
          <w:sz w:val="32"/>
          <w:szCs w:val="32"/>
        </w:rPr>
        <w:t>損壞</w:t>
      </w:r>
    </w:p>
    <w:p w14:paraId="1EB77DDC" w14:textId="2E460407" w:rsidR="00AD0073" w:rsidRPr="00AD0073" w:rsidRDefault="00AD0073" w:rsidP="009C65B2">
      <w:pPr>
        <w:spacing w:beforeLines="50" w:before="180" w:line="440" w:lineRule="exact"/>
        <w:ind w:firstLineChars="200" w:firstLine="560"/>
        <w:jc w:val="both"/>
        <w:rPr>
          <w:rFonts w:ascii="Times New Roman" w:hAnsi="Times New Roman"/>
          <w:color w:val="000000" w:themeColor="text1"/>
          <w:szCs w:val="28"/>
        </w:rPr>
      </w:pPr>
      <w:r w:rsidRPr="00AD0073">
        <w:rPr>
          <w:rFonts w:ascii="Times New Roman" w:hAnsi="Times New Roman"/>
          <w:color w:val="000000" w:themeColor="text1"/>
          <w:szCs w:val="28"/>
        </w:rPr>
        <w:t>乙方</w:t>
      </w:r>
      <w:r w:rsidRPr="00AD0073">
        <w:rPr>
          <w:rFonts w:ascii="Times New Roman" w:hAnsi="Times New Roman" w:hint="eastAsia"/>
          <w:color w:val="000000" w:themeColor="text1"/>
          <w:szCs w:val="28"/>
        </w:rPr>
        <w:t>如</w:t>
      </w:r>
      <w:r w:rsidRPr="00AD0073">
        <w:rPr>
          <w:rFonts w:ascii="Times New Roman" w:hAnsi="Times New Roman"/>
          <w:color w:val="000000" w:themeColor="text1"/>
          <w:szCs w:val="28"/>
        </w:rPr>
        <w:t>發現</w:t>
      </w:r>
      <w:r w:rsidRPr="00AD0073">
        <w:rPr>
          <w:rFonts w:ascii="Times New Roman" w:hAnsi="Times New Roman" w:hint="eastAsia"/>
          <w:color w:val="000000" w:themeColor="text1"/>
          <w:szCs w:val="28"/>
        </w:rPr>
        <w:t>契約標的設施</w:t>
      </w:r>
      <w:r w:rsidR="00540D25">
        <w:rPr>
          <w:rFonts w:ascii="Times New Roman" w:hAnsi="Times New Roman"/>
          <w:color w:val="000000" w:themeColor="text1"/>
          <w:szCs w:val="28"/>
        </w:rPr>
        <w:t>有毀損、故障</w:t>
      </w:r>
      <w:r w:rsidRPr="00AD0073">
        <w:rPr>
          <w:rFonts w:ascii="Times New Roman" w:hAnsi="Times New Roman"/>
          <w:color w:val="000000" w:themeColor="text1"/>
          <w:szCs w:val="28"/>
        </w:rPr>
        <w:t>或其他影響商圈環境或使</w:t>
      </w:r>
      <w:r w:rsidRPr="00AD0073">
        <w:rPr>
          <w:rFonts w:ascii="Times New Roman" w:hAnsi="Times New Roman"/>
          <w:color w:val="000000" w:themeColor="text1"/>
          <w:szCs w:val="28"/>
        </w:rPr>
        <w:lastRenderedPageBreak/>
        <w:t>用者安全之情事時，應立即依「</w:t>
      </w:r>
      <w:proofErr w:type="gramStart"/>
      <w:r w:rsidRPr="00AD0073">
        <w:rPr>
          <w:rFonts w:ascii="Times New Roman" w:hAnsi="Times New Roman"/>
          <w:color w:val="000000" w:themeColor="text1"/>
          <w:szCs w:val="28"/>
        </w:rPr>
        <w:t>臺</w:t>
      </w:r>
      <w:proofErr w:type="gramEnd"/>
      <w:r w:rsidRPr="00AD0073">
        <w:rPr>
          <w:rFonts w:ascii="Times New Roman" w:hAnsi="Times New Roman"/>
          <w:color w:val="000000" w:themeColor="text1"/>
          <w:szCs w:val="28"/>
        </w:rPr>
        <w:t>中市政府經濟發展局商圈設施維護及審查申請指引」</w:t>
      </w:r>
      <w:r w:rsidRPr="00AD0073">
        <w:rPr>
          <w:rFonts w:ascii="Times New Roman" w:hAnsi="Times New Roman" w:hint="eastAsia"/>
          <w:color w:val="000000" w:themeColor="text1"/>
          <w:szCs w:val="28"/>
        </w:rPr>
        <w:t>向</w:t>
      </w:r>
      <w:r w:rsidR="001A7F00">
        <w:rPr>
          <w:rFonts w:ascii="Times New Roman" w:hAnsi="Times New Roman" w:hint="eastAsia"/>
          <w:color w:val="000000" w:themeColor="text1"/>
          <w:szCs w:val="28"/>
        </w:rPr>
        <w:t>甲方</w:t>
      </w:r>
      <w:r w:rsidRPr="00AD0073">
        <w:rPr>
          <w:rFonts w:ascii="Times New Roman" w:hAnsi="Times New Roman" w:hint="eastAsia"/>
          <w:color w:val="000000" w:themeColor="text1"/>
          <w:szCs w:val="28"/>
        </w:rPr>
        <w:t>通報</w:t>
      </w:r>
      <w:r w:rsidRPr="00AD0073">
        <w:rPr>
          <w:rFonts w:ascii="Times New Roman" w:hAnsi="Times New Roman"/>
          <w:color w:val="000000" w:themeColor="text1"/>
          <w:szCs w:val="28"/>
        </w:rPr>
        <w:t>，並採取必要之緊急安全措施。</w:t>
      </w:r>
    </w:p>
    <w:p w14:paraId="498A261C" w14:textId="0F499899" w:rsidR="008B6373" w:rsidRPr="00076E9B" w:rsidRDefault="00076E9B" w:rsidP="009C65B2">
      <w:pPr>
        <w:spacing w:beforeLines="50" w:before="180" w:line="440" w:lineRule="exact"/>
        <w:ind w:firstLineChars="200" w:firstLine="560"/>
        <w:jc w:val="both"/>
        <w:textDirection w:val="lrTbV"/>
        <w:rPr>
          <w:rFonts w:ascii="Times New Roman" w:hAnsi="Times New Roman"/>
          <w:color w:val="000000" w:themeColor="text1"/>
          <w:szCs w:val="28"/>
        </w:rPr>
      </w:pPr>
      <w:r>
        <w:rPr>
          <w:rFonts w:hint="eastAsia"/>
        </w:rPr>
        <w:t>前項損壞如屬</w:t>
      </w:r>
      <w:r w:rsidR="00766BB1" w:rsidRPr="00766BB1">
        <w:rPr>
          <w:rFonts w:hint="eastAsia"/>
        </w:rPr>
        <w:t>人為破壞，乙方應負責</w:t>
      </w:r>
      <w:r w:rsidR="00766BB1">
        <w:rPr>
          <w:rFonts w:hint="eastAsia"/>
        </w:rPr>
        <w:t>保全周邊環境客觀證據並協助</w:t>
      </w:r>
      <w:r w:rsidR="001A7F00">
        <w:rPr>
          <w:rFonts w:hint="eastAsia"/>
        </w:rPr>
        <w:t>甲方</w:t>
      </w:r>
      <w:r w:rsidR="00766BB1">
        <w:rPr>
          <w:rFonts w:hint="eastAsia"/>
        </w:rPr>
        <w:t>調查</w:t>
      </w:r>
      <w:r>
        <w:rPr>
          <w:rFonts w:hint="eastAsia"/>
        </w:rPr>
        <w:t>及追償事宜</w:t>
      </w:r>
      <w:r w:rsidR="00766BB1" w:rsidRPr="00766BB1">
        <w:rPr>
          <w:rFonts w:hint="eastAsia"/>
        </w:rPr>
        <w:t>。</w:t>
      </w:r>
      <w:r>
        <w:rPr>
          <w:rFonts w:ascii="Times New Roman" w:hAnsi="Times New Roman" w:hint="eastAsia"/>
          <w:color w:val="000000" w:themeColor="text1"/>
          <w:szCs w:val="28"/>
        </w:rPr>
        <w:t>但</w:t>
      </w:r>
      <w:r w:rsidRPr="00440023">
        <w:rPr>
          <w:rFonts w:ascii="Times New Roman" w:hAnsi="Times New Roman" w:hint="eastAsia"/>
          <w:color w:val="000000" w:themeColor="text1"/>
          <w:szCs w:val="28"/>
        </w:rPr>
        <w:t>可歸責於乙方事由</w:t>
      </w:r>
      <w:r>
        <w:rPr>
          <w:rFonts w:ascii="Times New Roman" w:hAnsi="Times New Roman" w:hint="eastAsia"/>
          <w:color w:val="000000" w:themeColor="text1"/>
          <w:szCs w:val="28"/>
        </w:rPr>
        <w:t>者</w:t>
      </w:r>
      <w:r w:rsidRPr="00440023">
        <w:rPr>
          <w:rFonts w:ascii="Times New Roman" w:hAnsi="Times New Roman" w:hint="eastAsia"/>
          <w:color w:val="000000" w:themeColor="text1"/>
          <w:szCs w:val="28"/>
        </w:rPr>
        <w:t>，乙方應負賠償責任。</w:t>
      </w:r>
    </w:p>
    <w:p w14:paraId="0FAFEECF" w14:textId="49C26C9A" w:rsidR="00766BB1" w:rsidRPr="00766BB1" w:rsidRDefault="00766BB1" w:rsidP="00173797">
      <w:pPr>
        <w:pStyle w:val="2"/>
        <w:spacing w:beforeLines="65" w:before="234" w:line="600" w:lineRule="exact"/>
        <w:ind w:left="708" w:hanging="1332"/>
        <w:jc w:val="both"/>
        <w:textDirection w:val="lrTbV"/>
        <w:rPr>
          <w:color w:val="000000" w:themeColor="text1"/>
          <w:sz w:val="32"/>
          <w:szCs w:val="28"/>
        </w:rPr>
      </w:pPr>
      <w:r w:rsidRPr="00766BB1">
        <w:rPr>
          <w:rFonts w:hint="eastAsia"/>
          <w:sz w:val="32"/>
        </w:rPr>
        <w:t>乙方不得侵占設施</w:t>
      </w:r>
    </w:p>
    <w:p w14:paraId="52B705E4" w14:textId="239699BE" w:rsidR="00766BB1" w:rsidRPr="00DA4B6C" w:rsidRDefault="00766BB1" w:rsidP="009C65B2">
      <w:pPr>
        <w:spacing w:beforeLines="50" w:before="180" w:line="440" w:lineRule="exact"/>
        <w:ind w:firstLineChars="200" w:firstLine="560"/>
        <w:jc w:val="both"/>
        <w:rPr>
          <w:rFonts w:ascii="標楷體" w:hAnsi="標楷體"/>
          <w:color w:val="000000" w:themeColor="text1"/>
          <w:szCs w:val="28"/>
        </w:rPr>
      </w:pPr>
      <w:r w:rsidRPr="00440023">
        <w:rPr>
          <w:rFonts w:ascii="Times New Roman" w:hAnsi="Times New Roman" w:hint="eastAsia"/>
          <w:color w:val="000000" w:themeColor="text1"/>
          <w:szCs w:val="28"/>
        </w:rPr>
        <w:t>乙方不得改變</w:t>
      </w:r>
      <w:r w:rsidR="00EC6956">
        <w:rPr>
          <w:rFonts w:ascii="Times New Roman" w:hAnsi="Times New Roman" w:hint="eastAsia"/>
          <w:color w:val="000000" w:themeColor="text1"/>
          <w:szCs w:val="28"/>
        </w:rPr>
        <w:t>契約標的</w:t>
      </w:r>
      <w:r>
        <w:rPr>
          <w:rFonts w:ascii="Times New Roman" w:hAnsi="Times New Roman" w:hint="eastAsia"/>
          <w:color w:val="000000" w:themeColor="text1"/>
          <w:szCs w:val="28"/>
        </w:rPr>
        <w:t>設施周邊</w:t>
      </w:r>
      <w:r w:rsidRPr="00440023">
        <w:rPr>
          <w:rFonts w:ascii="Times New Roman" w:hAnsi="Times New Roman" w:hint="eastAsia"/>
          <w:color w:val="000000" w:themeColor="text1"/>
          <w:szCs w:val="28"/>
        </w:rPr>
        <w:t>地形地貌，或堆置物品及設置任何</w:t>
      </w:r>
      <w:r>
        <w:rPr>
          <w:rFonts w:ascii="Times New Roman" w:hAnsi="Times New Roman" w:hint="eastAsia"/>
          <w:color w:val="000000" w:themeColor="text1"/>
          <w:szCs w:val="28"/>
        </w:rPr>
        <w:t>設施</w:t>
      </w:r>
      <w:r w:rsidRPr="00440023">
        <w:rPr>
          <w:rFonts w:ascii="Times New Roman" w:hAnsi="Times New Roman" w:hint="eastAsia"/>
          <w:color w:val="000000" w:themeColor="text1"/>
          <w:szCs w:val="28"/>
        </w:rPr>
        <w:t>，若經甲方查獲有上述</w:t>
      </w:r>
      <w:r w:rsidR="00610B70">
        <w:rPr>
          <w:rFonts w:ascii="Times New Roman" w:hAnsi="Times New Roman" w:hint="eastAsia"/>
          <w:color w:val="000000" w:themeColor="text1"/>
          <w:szCs w:val="28"/>
        </w:rPr>
        <w:t>情形</w:t>
      </w:r>
      <w:proofErr w:type="gramStart"/>
      <w:r w:rsidR="00610B70">
        <w:rPr>
          <w:rFonts w:ascii="Times New Roman" w:hAnsi="Times New Roman" w:hint="eastAsia"/>
          <w:color w:val="000000" w:themeColor="text1"/>
          <w:szCs w:val="28"/>
        </w:rPr>
        <w:t>併</w:t>
      </w:r>
      <w:proofErr w:type="gramEnd"/>
      <w:r>
        <w:rPr>
          <w:rFonts w:ascii="Times New Roman" w:hAnsi="Times New Roman" w:hint="eastAsia"/>
          <w:color w:val="000000" w:themeColor="text1"/>
          <w:szCs w:val="28"/>
        </w:rPr>
        <w:t>通知乙方</w:t>
      </w:r>
      <w:r w:rsidR="00610B70">
        <w:rPr>
          <w:rFonts w:ascii="Times New Roman" w:hAnsi="Times New Roman" w:hint="eastAsia"/>
          <w:color w:val="000000" w:themeColor="text1"/>
          <w:szCs w:val="28"/>
        </w:rPr>
        <w:t>，應</w:t>
      </w:r>
      <w:r>
        <w:rPr>
          <w:rFonts w:ascii="Times New Roman" w:hAnsi="Times New Roman" w:hint="eastAsia"/>
          <w:color w:val="000000" w:themeColor="text1"/>
          <w:szCs w:val="28"/>
        </w:rPr>
        <w:t>限期改善或回復原狀</w:t>
      </w:r>
      <w:r w:rsidRPr="0080264A">
        <w:rPr>
          <w:rFonts w:ascii="標楷體" w:hAnsi="標楷體" w:hint="eastAsia"/>
          <w:color w:val="000000" w:themeColor="text1"/>
          <w:szCs w:val="28"/>
        </w:rPr>
        <w:t>。</w:t>
      </w:r>
    </w:p>
    <w:p w14:paraId="2552DC0A" w14:textId="5873888A" w:rsidR="00766BB1" w:rsidRPr="00766BB1" w:rsidRDefault="00BD5623" w:rsidP="009C65B2">
      <w:pPr>
        <w:spacing w:beforeLines="50" w:before="180" w:line="440" w:lineRule="exact"/>
        <w:ind w:firstLineChars="200" w:firstLine="560"/>
        <w:jc w:val="both"/>
        <w:textDirection w:val="lrTbV"/>
        <w:rPr>
          <w:rFonts w:ascii="Times New Roman" w:hAnsi="Times New Roman"/>
          <w:color w:val="000000" w:themeColor="text1"/>
          <w:szCs w:val="28"/>
        </w:rPr>
      </w:pPr>
      <w:r w:rsidRPr="00825E93">
        <w:rPr>
          <w:rFonts w:ascii="Times New Roman" w:hAnsi="Times New Roman" w:hint="eastAsia"/>
          <w:color w:val="000000" w:themeColor="text1"/>
          <w:szCs w:val="28"/>
        </w:rPr>
        <w:t>逾期未改善或回復原狀者，</w:t>
      </w:r>
      <w:r w:rsidR="00766BB1" w:rsidRPr="00766BB1">
        <w:rPr>
          <w:rFonts w:ascii="Times New Roman" w:hAnsi="Times New Roman" w:hint="eastAsia"/>
          <w:color w:val="000000" w:themeColor="text1"/>
          <w:szCs w:val="28"/>
        </w:rPr>
        <w:t>甲方得不進行協商程序</w:t>
      </w:r>
      <w:proofErr w:type="gramStart"/>
      <w:r w:rsidR="00766BB1" w:rsidRPr="00766BB1">
        <w:rPr>
          <w:rFonts w:ascii="Times New Roman" w:hAnsi="Times New Roman" w:hint="eastAsia"/>
          <w:color w:val="000000" w:themeColor="text1"/>
          <w:szCs w:val="28"/>
        </w:rPr>
        <w:t>逕</w:t>
      </w:r>
      <w:proofErr w:type="gramEnd"/>
      <w:r w:rsidR="00766BB1" w:rsidRPr="00766BB1">
        <w:rPr>
          <w:rFonts w:ascii="Times New Roman" w:hAnsi="Times New Roman" w:hint="eastAsia"/>
          <w:color w:val="000000" w:themeColor="text1"/>
          <w:szCs w:val="28"/>
        </w:rPr>
        <w:t>「移請地方警察機關偵辦或</w:t>
      </w:r>
      <w:proofErr w:type="gramStart"/>
      <w:r w:rsidR="00766BB1" w:rsidRPr="00766BB1">
        <w:rPr>
          <w:rFonts w:ascii="Times New Roman" w:hAnsi="Times New Roman" w:hint="eastAsia"/>
          <w:color w:val="000000" w:themeColor="text1"/>
          <w:szCs w:val="28"/>
        </w:rPr>
        <w:t>逕</w:t>
      </w:r>
      <w:proofErr w:type="gramEnd"/>
      <w:r w:rsidR="00766BB1" w:rsidRPr="00766BB1">
        <w:rPr>
          <w:rFonts w:ascii="Times New Roman" w:hAnsi="Times New Roman" w:hint="eastAsia"/>
          <w:color w:val="000000" w:themeColor="text1"/>
          <w:szCs w:val="28"/>
        </w:rPr>
        <w:t>向檢察機關告訴」。</w:t>
      </w:r>
    </w:p>
    <w:p w14:paraId="1E7F08DB" w14:textId="77777777" w:rsidR="00AD0073" w:rsidRPr="00766BB1" w:rsidRDefault="00AD0073" w:rsidP="00173797">
      <w:pPr>
        <w:pStyle w:val="2"/>
        <w:spacing w:beforeLines="65" w:before="234" w:line="600" w:lineRule="exact"/>
        <w:ind w:left="708" w:hanging="1332"/>
        <w:jc w:val="both"/>
        <w:rPr>
          <w:bCs w:val="0"/>
          <w:sz w:val="32"/>
        </w:rPr>
      </w:pPr>
      <w:r>
        <w:rPr>
          <w:rFonts w:hint="eastAsia"/>
          <w:bCs w:val="0"/>
          <w:sz w:val="32"/>
        </w:rPr>
        <w:t>爭議與協調處理</w:t>
      </w:r>
    </w:p>
    <w:p w14:paraId="0A8376A1" w14:textId="77777777" w:rsidR="00AD0073" w:rsidRDefault="00AD0073" w:rsidP="009C65B2">
      <w:pPr>
        <w:spacing w:beforeLines="50" w:before="180" w:line="440" w:lineRule="exact"/>
        <w:ind w:firstLineChars="200" w:firstLine="560"/>
        <w:jc w:val="both"/>
      </w:pPr>
      <w:r w:rsidRPr="009D5786">
        <w:rPr>
          <w:rFonts w:ascii="標楷體" w:hint="eastAsia"/>
        </w:rPr>
        <w:t>契約文件之一切</w:t>
      </w:r>
      <w:proofErr w:type="gramStart"/>
      <w:r w:rsidRPr="009D5786">
        <w:rPr>
          <w:rFonts w:ascii="標楷體" w:hint="eastAsia"/>
        </w:rPr>
        <w:t>規定得互為</w:t>
      </w:r>
      <w:proofErr w:type="gramEnd"/>
      <w:r w:rsidRPr="009D5786">
        <w:rPr>
          <w:rFonts w:ascii="標楷體" w:hint="eastAsia"/>
        </w:rPr>
        <w:t>補充，如有不明確之處，應</w:t>
      </w:r>
      <w:r>
        <w:rPr>
          <w:rFonts w:ascii="標楷體" w:hint="eastAsia"/>
        </w:rPr>
        <w:t>由甲方基於</w:t>
      </w:r>
      <w:r w:rsidRPr="009D5786">
        <w:rPr>
          <w:rFonts w:ascii="標楷體" w:hint="eastAsia"/>
        </w:rPr>
        <w:t>公平合理原則解釋之</w:t>
      </w:r>
      <w:r>
        <w:rPr>
          <w:rFonts w:ascii="標楷體" w:hint="eastAsia"/>
        </w:rPr>
        <w:t>，</w:t>
      </w:r>
      <w:r w:rsidRPr="008F2C22">
        <w:t>如</w:t>
      </w:r>
      <w:r>
        <w:rPr>
          <w:rFonts w:hint="eastAsia"/>
        </w:rPr>
        <w:t>仍</w:t>
      </w:r>
      <w:r w:rsidRPr="008F2C22">
        <w:t>有未盡事宜，適用行政程序法</w:t>
      </w:r>
      <w:r>
        <w:rPr>
          <w:rFonts w:hint="eastAsia"/>
        </w:rPr>
        <w:t>相</w:t>
      </w:r>
      <w:r w:rsidRPr="008F2C22">
        <w:t>關法令之規定。</w:t>
      </w:r>
    </w:p>
    <w:p w14:paraId="4870BFF2" w14:textId="22EA8322" w:rsidR="00AD0073" w:rsidRPr="009D5786" w:rsidRDefault="00AD0073" w:rsidP="009C65B2">
      <w:pPr>
        <w:spacing w:beforeLines="50" w:before="180" w:line="440" w:lineRule="exact"/>
        <w:ind w:firstLineChars="200" w:firstLine="544"/>
        <w:jc w:val="both"/>
        <w:rPr>
          <w:rFonts w:ascii="標楷體"/>
        </w:rPr>
      </w:pPr>
      <w:r w:rsidRPr="00D70EA0">
        <w:rPr>
          <w:rFonts w:ascii="標楷體" w:hint="eastAsia"/>
          <w:spacing w:val="-4"/>
        </w:rPr>
        <w:t>因履約而生爭議</w:t>
      </w:r>
      <w:r w:rsidRPr="00D70EA0">
        <w:rPr>
          <w:rFonts w:ascii="標楷體" w:hint="eastAsia"/>
          <w:spacing w:val="-20"/>
        </w:rPr>
        <w:t>者，</w:t>
      </w:r>
      <w:r w:rsidRPr="00D70EA0">
        <w:rPr>
          <w:rFonts w:ascii="標楷體" w:hint="eastAsia"/>
          <w:spacing w:val="-4"/>
        </w:rPr>
        <w:t>應依法令及契約規</w:t>
      </w:r>
      <w:r w:rsidRPr="00D70EA0">
        <w:rPr>
          <w:rFonts w:ascii="標楷體" w:hint="eastAsia"/>
          <w:spacing w:val="-20"/>
        </w:rPr>
        <w:t>定，</w:t>
      </w:r>
      <w:r w:rsidRPr="009D5786">
        <w:rPr>
          <w:rFonts w:ascii="標楷體" w:hint="eastAsia"/>
        </w:rPr>
        <w:t>考</w:t>
      </w:r>
      <w:r w:rsidRPr="00D70EA0">
        <w:rPr>
          <w:rFonts w:ascii="標楷體" w:hint="eastAsia"/>
          <w:spacing w:val="-4"/>
        </w:rPr>
        <w:t>量公共利益及公平合理</w:t>
      </w:r>
      <w:r w:rsidR="00CD4945" w:rsidRPr="00D70EA0">
        <w:rPr>
          <w:rFonts w:ascii="標楷體" w:hint="eastAsia"/>
          <w:spacing w:val="-4"/>
        </w:rPr>
        <w:t>協調</w:t>
      </w:r>
      <w:r w:rsidR="00CD4945" w:rsidRPr="00D70EA0">
        <w:rPr>
          <w:rFonts w:ascii="標楷體" w:hint="eastAsia"/>
          <w:spacing w:val="-20"/>
        </w:rPr>
        <w:t>之，</w:t>
      </w:r>
      <w:r w:rsidRPr="00D70EA0">
        <w:rPr>
          <w:rFonts w:ascii="標楷體" w:hint="eastAsia"/>
          <w:spacing w:val="-4"/>
        </w:rPr>
        <w:t>協調事項</w:t>
      </w:r>
      <w:proofErr w:type="gramStart"/>
      <w:r w:rsidRPr="00D70EA0">
        <w:rPr>
          <w:rFonts w:ascii="標楷體"/>
          <w:spacing w:val="-4"/>
        </w:rPr>
        <w:t>準</w:t>
      </w:r>
      <w:proofErr w:type="gramEnd"/>
      <w:r w:rsidRPr="00D70EA0">
        <w:rPr>
          <w:rFonts w:ascii="標楷體"/>
          <w:spacing w:val="-4"/>
        </w:rPr>
        <w:t>用民法相關規</w:t>
      </w:r>
      <w:r w:rsidRPr="00D70EA0">
        <w:rPr>
          <w:rFonts w:ascii="標楷體"/>
          <w:spacing w:val="-20"/>
        </w:rPr>
        <w:t>定</w:t>
      </w:r>
      <w:r w:rsidRPr="00D70EA0">
        <w:rPr>
          <w:rFonts w:ascii="標楷體" w:hint="eastAsia"/>
          <w:spacing w:val="-20"/>
        </w:rPr>
        <w:t>，</w:t>
      </w:r>
      <w:r w:rsidRPr="009D5786">
        <w:rPr>
          <w:rFonts w:ascii="標楷體" w:hint="eastAsia"/>
        </w:rPr>
        <w:t>盡力協調解</w:t>
      </w:r>
      <w:r w:rsidRPr="00D70EA0">
        <w:rPr>
          <w:rFonts w:ascii="標楷體" w:hint="eastAsia"/>
          <w:spacing w:val="-20"/>
        </w:rPr>
        <w:t>決。</w:t>
      </w:r>
      <w:r w:rsidR="00CD4945">
        <w:rPr>
          <w:rFonts w:ascii="標楷體" w:hint="eastAsia"/>
        </w:rPr>
        <w:t>但</w:t>
      </w:r>
      <w:r>
        <w:rPr>
          <w:rFonts w:ascii="標楷體" w:hint="eastAsia"/>
        </w:rPr>
        <w:t>經協調無法解決爭議</w:t>
      </w:r>
      <w:r w:rsidRPr="00D70EA0">
        <w:rPr>
          <w:rFonts w:ascii="標楷體" w:hint="eastAsia"/>
          <w:spacing w:val="-20"/>
        </w:rPr>
        <w:t>時，</w:t>
      </w:r>
      <w:r w:rsidR="00CD4945">
        <w:rPr>
          <w:rFonts w:ascii="標楷體" w:hint="eastAsia"/>
        </w:rPr>
        <w:t>則</w:t>
      </w:r>
      <w:r w:rsidRPr="0007053F">
        <w:rPr>
          <w:rFonts w:ascii="標楷體" w:hint="eastAsia"/>
        </w:rPr>
        <w:t>以</w:t>
      </w:r>
      <w:proofErr w:type="gramStart"/>
      <w:r w:rsidR="004B5633">
        <w:rPr>
          <w:rFonts w:ascii="標楷體" w:hint="eastAsia"/>
        </w:rPr>
        <w:t>臺</w:t>
      </w:r>
      <w:proofErr w:type="gramEnd"/>
      <w:r w:rsidR="004B5633">
        <w:rPr>
          <w:rFonts w:ascii="標楷體" w:hint="eastAsia"/>
        </w:rPr>
        <w:t>中高等行政</w:t>
      </w:r>
      <w:r w:rsidR="004B5633" w:rsidRPr="0007053F">
        <w:rPr>
          <w:rFonts w:ascii="標楷體" w:hint="eastAsia"/>
        </w:rPr>
        <w:t>法</w:t>
      </w:r>
      <w:r w:rsidR="004B5633" w:rsidRPr="00D70EA0">
        <w:rPr>
          <w:rFonts w:ascii="標楷體" w:hint="eastAsia"/>
          <w:spacing w:val="-20"/>
        </w:rPr>
        <w:t>院</w:t>
      </w:r>
      <w:r w:rsidRPr="0007053F">
        <w:rPr>
          <w:rFonts w:ascii="標楷體" w:hint="eastAsia"/>
        </w:rPr>
        <w:t>為第一審管轄法</w:t>
      </w:r>
      <w:r w:rsidRPr="00D70EA0">
        <w:rPr>
          <w:rFonts w:ascii="標楷體" w:hint="eastAsia"/>
          <w:spacing w:val="-20"/>
        </w:rPr>
        <w:t>院。</w:t>
      </w:r>
    </w:p>
    <w:p w14:paraId="4A57EFDB" w14:textId="77777777" w:rsidR="00DF26F2" w:rsidRPr="0099578B" w:rsidRDefault="00DF26F2" w:rsidP="00173797">
      <w:pPr>
        <w:pStyle w:val="2"/>
        <w:spacing w:beforeLines="65" w:before="234" w:line="600" w:lineRule="exact"/>
        <w:ind w:left="708" w:hanging="1332"/>
        <w:jc w:val="both"/>
        <w:rPr>
          <w:bCs w:val="0"/>
          <w:sz w:val="32"/>
        </w:rPr>
      </w:pPr>
      <w:r w:rsidRPr="0099578B">
        <w:rPr>
          <w:rFonts w:hint="eastAsia"/>
          <w:bCs w:val="0"/>
          <w:sz w:val="32"/>
        </w:rPr>
        <w:t>其他</w:t>
      </w:r>
    </w:p>
    <w:p w14:paraId="081536B8" w14:textId="7B6E06CF" w:rsidR="00AD0073" w:rsidRPr="00AD0073" w:rsidRDefault="00AD0073" w:rsidP="009C65B2">
      <w:pPr>
        <w:spacing w:beforeLines="50" w:before="180" w:line="440" w:lineRule="exact"/>
        <w:ind w:firstLineChars="200" w:firstLine="560"/>
        <w:jc w:val="both"/>
      </w:pPr>
      <w:r w:rsidRPr="00AD0073">
        <w:rPr>
          <w:rFonts w:hint="eastAsia"/>
        </w:rPr>
        <w:t>對契約標的設施之檢查、修繕及改善作業</w:t>
      </w:r>
      <w:r>
        <w:rPr>
          <w:rFonts w:hint="eastAsia"/>
        </w:rPr>
        <w:t>，乙方應配合及協助辦理指定相關作業</w:t>
      </w:r>
      <w:r w:rsidRPr="00AD0073">
        <w:rPr>
          <w:rFonts w:hint="eastAsia"/>
        </w:rPr>
        <w:t>。</w:t>
      </w:r>
    </w:p>
    <w:p w14:paraId="04535E65" w14:textId="1F13980F" w:rsidR="009C65B2" w:rsidRDefault="00DF26F2" w:rsidP="00C3647F">
      <w:pPr>
        <w:spacing w:beforeLines="50" w:before="180" w:line="440" w:lineRule="exact"/>
        <w:ind w:firstLineChars="200" w:firstLine="560"/>
        <w:jc w:val="both"/>
      </w:pPr>
      <w:r>
        <w:rPr>
          <w:rFonts w:hint="eastAsia"/>
        </w:rPr>
        <w:t>乙方簽訂契約後，得製作年度</w:t>
      </w:r>
      <w:r w:rsidR="009C65B2">
        <w:rPr>
          <w:rFonts w:hint="eastAsia"/>
        </w:rPr>
        <w:t>設施</w:t>
      </w:r>
      <w:r w:rsidR="00AD0073">
        <w:rPr>
          <w:rFonts w:hint="eastAsia"/>
        </w:rPr>
        <w:t>報告</w:t>
      </w:r>
      <w:r>
        <w:rPr>
          <w:rFonts w:hint="eastAsia"/>
        </w:rPr>
        <w:t>，提報參與</w:t>
      </w:r>
      <w:proofErr w:type="gramStart"/>
      <w:r w:rsidR="00610B70">
        <w:rPr>
          <w:rFonts w:hint="eastAsia"/>
        </w:rPr>
        <w:t>臺</w:t>
      </w:r>
      <w:proofErr w:type="gramEnd"/>
      <w:r w:rsidR="00610B70">
        <w:rPr>
          <w:rFonts w:hint="eastAsia"/>
        </w:rPr>
        <w:t>中市商店街區評鑑</w:t>
      </w:r>
      <w:r w:rsidRPr="008E45B6">
        <w:rPr>
          <w:rFonts w:hint="eastAsia"/>
        </w:rPr>
        <w:t>。</w:t>
      </w:r>
    </w:p>
    <w:p w14:paraId="4DBD3FD4" w14:textId="6FE3900F" w:rsidR="004B5633" w:rsidRDefault="004B5633" w:rsidP="00C3647F">
      <w:pPr>
        <w:spacing w:beforeLines="50" w:before="180" w:line="440" w:lineRule="exact"/>
        <w:ind w:firstLineChars="200" w:firstLine="560"/>
        <w:jc w:val="both"/>
      </w:pPr>
    </w:p>
    <w:p w14:paraId="081A78BA" w14:textId="51F9EF19" w:rsidR="004B5633" w:rsidRDefault="004B5633" w:rsidP="00C3647F">
      <w:pPr>
        <w:spacing w:beforeLines="50" w:before="180" w:line="440" w:lineRule="exact"/>
        <w:ind w:firstLineChars="200" w:firstLine="560"/>
        <w:jc w:val="both"/>
      </w:pPr>
    </w:p>
    <w:p w14:paraId="7C566FD0" w14:textId="77777777" w:rsidR="004B5633" w:rsidRDefault="004B5633" w:rsidP="00C3647F">
      <w:pPr>
        <w:spacing w:beforeLines="50" w:before="180" w:line="440" w:lineRule="exact"/>
        <w:ind w:firstLineChars="200" w:firstLine="560"/>
        <w:jc w:val="both"/>
      </w:pPr>
    </w:p>
    <w:p w14:paraId="797A9A53" w14:textId="114746FD" w:rsidR="008F2C22" w:rsidRPr="0007053F" w:rsidRDefault="0007053F" w:rsidP="0007053F">
      <w:pPr>
        <w:pStyle w:val="Textbody"/>
        <w:snapToGrid w:val="0"/>
        <w:spacing w:line="720" w:lineRule="exact"/>
        <w:ind w:leftChars="-164" w:left="-425" w:rightChars="-526" w:right="-1473" w:hanging="34"/>
        <w:rPr>
          <w:rFonts w:eastAsia="標楷體"/>
          <w:b/>
          <w:color w:val="000000" w:themeColor="text1"/>
          <w:spacing w:val="-16"/>
          <w:sz w:val="28"/>
          <w:szCs w:val="28"/>
          <w:bdr w:val="single" w:sz="4" w:space="0" w:color="auto"/>
        </w:rPr>
      </w:pPr>
      <w:r w:rsidRPr="0007053F">
        <w:rPr>
          <w:rFonts w:eastAsia="標楷體" w:hint="eastAsia"/>
          <w:b/>
          <w:color w:val="000000" w:themeColor="text1"/>
          <w:spacing w:val="-16"/>
          <w:sz w:val="28"/>
          <w:szCs w:val="28"/>
          <w:bdr w:val="single" w:sz="4" w:space="0" w:color="auto"/>
        </w:rPr>
        <w:t>本契約書經甲乙雙方同意簽章後生效，契約書未規定者，應依行政程序法等相關法令辦理</w:t>
      </w:r>
      <w:r>
        <w:rPr>
          <w:rFonts w:eastAsia="標楷體" w:hint="eastAsia"/>
          <w:b/>
          <w:color w:val="000000" w:themeColor="text1"/>
          <w:spacing w:val="-16"/>
          <w:sz w:val="28"/>
          <w:szCs w:val="28"/>
          <w:bdr w:val="single" w:sz="4" w:space="0" w:color="auto"/>
        </w:rPr>
        <w:t>。</w:t>
      </w:r>
    </w:p>
    <w:p w14:paraId="379C450A" w14:textId="77777777" w:rsidR="0099578B" w:rsidRPr="00A624A5" w:rsidRDefault="0099578B" w:rsidP="0099578B">
      <w:pPr>
        <w:pStyle w:val="2"/>
        <w:numPr>
          <w:ilvl w:val="0"/>
          <w:numId w:val="0"/>
        </w:numPr>
        <w:spacing w:before="360"/>
        <w:ind w:left="482"/>
      </w:pPr>
      <w:r>
        <w:rPr>
          <w:rFonts w:hint="eastAsia"/>
        </w:rPr>
        <w:t>立契約人簽署用印</w:t>
      </w:r>
    </w:p>
    <w:p w14:paraId="01115A37" w14:textId="77777777" w:rsidR="0099578B" w:rsidRDefault="0099578B" w:rsidP="0099578B">
      <w:pPr>
        <w:pStyle w:val="Textbody"/>
        <w:snapToGrid w:val="0"/>
        <w:spacing w:line="720" w:lineRule="exact"/>
        <w:ind w:left="1247" w:hanging="3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甲方：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中市政府</w:t>
      </w:r>
      <w:r>
        <w:rPr>
          <w:rFonts w:ascii="標楷體" w:eastAsia="標楷體" w:hAnsi="標楷體" w:hint="eastAsia"/>
          <w:color w:val="000000"/>
          <w:sz w:val="28"/>
          <w:szCs w:val="28"/>
        </w:rPr>
        <w:t>經濟發展</w:t>
      </w:r>
      <w:r>
        <w:rPr>
          <w:rFonts w:ascii="標楷體" w:eastAsia="標楷體" w:hAnsi="標楷體"/>
          <w:color w:val="000000"/>
          <w:sz w:val="28"/>
          <w:szCs w:val="28"/>
        </w:rPr>
        <w:t>局</w:t>
      </w:r>
    </w:p>
    <w:p w14:paraId="11BEB1B2" w14:textId="77777777" w:rsidR="0099578B" w:rsidRDefault="0099578B" w:rsidP="0099578B">
      <w:pPr>
        <w:pStyle w:val="Textbody"/>
        <w:snapToGrid w:val="0"/>
        <w:spacing w:line="720" w:lineRule="exact"/>
        <w:ind w:left="1247" w:hanging="3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代 表 人：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5BB3B89B" w14:textId="77777777" w:rsidR="0099578B" w:rsidRDefault="0099578B" w:rsidP="0099578B">
      <w:pPr>
        <w:pStyle w:val="Textbody"/>
        <w:snapToGrid w:val="0"/>
        <w:spacing w:line="720" w:lineRule="exact"/>
        <w:ind w:left="1247" w:hanging="3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地    址：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中市西屯區</w:t>
      </w:r>
      <w:r>
        <w:rPr>
          <w:rFonts w:ascii="標楷體" w:eastAsia="標楷體" w:hAnsi="標楷體" w:hint="eastAsia"/>
          <w:color w:val="000000"/>
          <w:sz w:val="28"/>
          <w:szCs w:val="28"/>
        </w:rPr>
        <w:t>臺</w:t>
      </w:r>
      <w:r>
        <w:rPr>
          <w:rFonts w:ascii="標楷體" w:eastAsia="標楷體" w:hAnsi="標楷體"/>
          <w:color w:val="000000"/>
          <w:sz w:val="28"/>
          <w:szCs w:val="28"/>
        </w:rPr>
        <w:t>灣大道三段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99號</w:t>
      </w:r>
      <w:r>
        <w:rPr>
          <w:rFonts w:ascii="標楷體" w:eastAsia="標楷體" w:hAnsi="標楷體" w:hint="eastAsia"/>
          <w:color w:val="000000"/>
          <w:sz w:val="28"/>
          <w:szCs w:val="28"/>
        </w:rPr>
        <w:t>惠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中樓五樓</w:t>
      </w:r>
    </w:p>
    <w:p w14:paraId="18BDE778" w14:textId="77777777" w:rsidR="0099578B" w:rsidRDefault="0099578B" w:rsidP="0099578B">
      <w:pPr>
        <w:pStyle w:val="Textbody"/>
        <w:snapToGrid w:val="0"/>
        <w:spacing w:line="720" w:lineRule="exact"/>
        <w:ind w:left="1247" w:hanging="3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電    話：04-22289111</w:t>
      </w:r>
    </w:p>
    <w:p w14:paraId="48659799" w14:textId="77777777" w:rsidR="0099578B" w:rsidRDefault="0099578B" w:rsidP="0099578B">
      <w:pPr>
        <w:pStyle w:val="Textbody"/>
        <w:snapToGrid w:val="0"/>
        <w:spacing w:line="720" w:lineRule="exact"/>
        <w:ind w:left="1247" w:hanging="34"/>
        <w:rPr>
          <w:rFonts w:ascii="標楷體" w:eastAsia="標楷體" w:hAnsi="標楷體"/>
          <w:color w:val="000000"/>
          <w:sz w:val="28"/>
          <w:szCs w:val="28"/>
        </w:rPr>
      </w:pPr>
    </w:p>
    <w:p w14:paraId="7C759A7A" w14:textId="77777777" w:rsidR="0099578B" w:rsidRDefault="0099578B" w:rsidP="0099578B">
      <w:pPr>
        <w:pStyle w:val="Textbody"/>
        <w:snapToGrid w:val="0"/>
        <w:spacing w:line="720" w:lineRule="exact"/>
        <w:ind w:left="1247" w:hanging="34"/>
        <w:rPr>
          <w:rFonts w:ascii="標楷體" w:eastAsia="標楷體" w:hAnsi="標楷體"/>
          <w:color w:val="000000"/>
          <w:sz w:val="28"/>
          <w:szCs w:val="28"/>
        </w:rPr>
      </w:pPr>
    </w:p>
    <w:p w14:paraId="46B4289D" w14:textId="77777777" w:rsidR="0099578B" w:rsidRDefault="0099578B" w:rsidP="0099578B">
      <w:pPr>
        <w:pStyle w:val="Textbody"/>
        <w:snapToGrid w:val="0"/>
        <w:spacing w:line="720" w:lineRule="exact"/>
        <w:ind w:left="1247" w:hanging="34"/>
        <w:rPr>
          <w:rFonts w:ascii="標楷體" w:eastAsia="標楷體" w:hAnsi="標楷體"/>
          <w:color w:val="000000"/>
          <w:sz w:val="28"/>
          <w:szCs w:val="28"/>
        </w:rPr>
      </w:pPr>
    </w:p>
    <w:p w14:paraId="0886F744" w14:textId="77777777" w:rsidR="0099578B" w:rsidRDefault="0099578B" w:rsidP="0099578B">
      <w:pPr>
        <w:pStyle w:val="Textbody"/>
        <w:snapToGrid w:val="0"/>
        <w:spacing w:line="720" w:lineRule="exact"/>
        <w:ind w:left="1247" w:hanging="34"/>
      </w:pPr>
      <w:r>
        <w:rPr>
          <w:rFonts w:ascii="標楷體" w:eastAsia="標楷體" w:hAnsi="標楷體"/>
          <w:color w:val="000000"/>
          <w:sz w:val="28"/>
          <w:szCs w:val="28"/>
        </w:rPr>
        <w:t>乙方：</w:t>
      </w:r>
    </w:p>
    <w:p w14:paraId="3CC89237" w14:textId="77777777" w:rsidR="0099578B" w:rsidRDefault="0099578B" w:rsidP="0099578B">
      <w:pPr>
        <w:pStyle w:val="Textbody"/>
        <w:snapToGrid w:val="0"/>
        <w:spacing w:line="720" w:lineRule="exact"/>
        <w:ind w:left="1247" w:hanging="3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代 表 人：</w:t>
      </w:r>
    </w:p>
    <w:p w14:paraId="759E2FC1" w14:textId="69C9A126" w:rsidR="0099578B" w:rsidRDefault="0099578B" w:rsidP="0099578B">
      <w:pPr>
        <w:pStyle w:val="Textbody"/>
        <w:snapToGrid w:val="0"/>
        <w:spacing w:line="720" w:lineRule="exact"/>
        <w:ind w:left="1247" w:hanging="3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地</w:t>
      </w:r>
      <w:r w:rsidR="0062461A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址：</w:t>
      </w:r>
    </w:p>
    <w:p w14:paraId="509AEEE8" w14:textId="3CB607D8" w:rsidR="0099578B" w:rsidRDefault="0099578B" w:rsidP="0099578B">
      <w:pPr>
        <w:pStyle w:val="Textbody"/>
        <w:snapToGrid w:val="0"/>
        <w:spacing w:line="720" w:lineRule="exact"/>
        <w:ind w:left="1247" w:hanging="3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電</w:t>
      </w:r>
      <w:r w:rsidR="0062461A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話：   </w:t>
      </w:r>
    </w:p>
    <w:p w14:paraId="62CC146B" w14:textId="77777777" w:rsidR="0099578B" w:rsidRDefault="0099578B" w:rsidP="0099578B">
      <w:pPr>
        <w:pStyle w:val="Textbody"/>
        <w:snapToGrid w:val="0"/>
        <w:spacing w:line="720" w:lineRule="exact"/>
        <w:ind w:left="1247" w:hanging="3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聯 絡 人：</w:t>
      </w:r>
    </w:p>
    <w:p w14:paraId="4A383A6A" w14:textId="77777777" w:rsidR="0099578B" w:rsidRDefault="0099578B" w:rsidP="0099578B">
      <w:pPr>
        <w:pStyle w:val="Textbody"/>
        <w:snapToGrid w:val="0"/>
        <w:spacing w:line="720" w:lineRule="exact"/>
        <w:ind w:left="1247" w:hanging="3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聯絡電話 :</w:t>
      </w:r>
    </w:p>
    <w:p w14:paraId="6A25E3C6" w14:textId="77777777" w:rsidR="0099578B" w:rsidRDefault="0099578B" w:rsidP="0099578B">
      <w:pPr>
        <w:pStyle w:val="Textbody"/>
        <w:snapToGrid w:val="0"/>
        <w:spacing w:line="720" w:lineRule="exact"/>
        <w:ind w:left="1247" w:hanging="3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行動電話:</w:t>
      </w:r>
    </w:p>
    <w:p w14:paraId="4AA01904" w14:textId="77777777" w:rsidR="0099578B" w:rsidRDefault="0099578B" w:rsidP="0099578B">
      <w:pPr>
        <w:pStyle w:val="Textbody"/>
        <w:spacing w:line="72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7AEC927B" w14:textId="77777777" w:rsidR="0099578B" w:rsidRDefault="0099578B" w:rsidP="0062461A">
      <w:pPr>
        <w:pStyle w:val="Textbody"/>
        <w:spacing w:line="720" w:lineRule="exact"/>
        <w:ind w:right="1841"/>
        <w:jc w:val="distribute"/>
        <w:rPr>
          <w:rFonts w:ascii="標楷體" w:eastAsia="標楷體" w:hAnsi="標楷體"/>
          <w:color w:val="000000"/>
          <w:sz w:val="28"/>
          <w:szCs w:val="28"/>
        </w:rPr>
        <w:sectPr w:rsidR="0099578B" w:rsidSect="00C3647F">
          <w:footerReference w:type="default" r:id="rId8"/>
          <w:pgSz w:w="11906" w:h="16838"/>
          <w:pgMar w:top="1440" w:right="1758" w:bottom="1440" w:left="1758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color w:val="000000"/>
          <w:sz w:val="28"/>
          <w:szCs w:val="28"/>
        </w:rPr>
        <w:t>中華民國            年          月         日</w:t>
      </w:r>
    </w:p>
    <w:p w14:paraId="1A2DC9FE" w14:textId="1E655CF2" w:rsidR="008849F3" w:rsidRDefault="00E92A51" w:rsidP="00C84324">
      <w:pPr>
        <w:pStyle w:val="2"/>
        <w:numPr>
          <w:ilvl w:val="0"/>
          <w:numId w:val="0"/>
        </w:numPr>
        <w:spacing w:before="360"/>
        <w:ind w:left="480" w:hanging="480"/>
        <w:rPr>
          <w:bCs w:val="0"/>
          <w:sz w:val="32"/>
        </w:rPr>
      </w:pPr>
      <w:r w:rsidRPr="00C84324">
        <w:rPr>
          <w:rFonts w:hint="eastAsia"/>
          <w:bCs w:val="0"/>
        </w:rPr>
        <w:lastRenderedPageBreak/>
        <w:t>附件</w:t>
      </w:r>
      <w:r w:rsidR="00931751">
        <w:rPr>
          <w:rFonts w:hint="eastAsia"/>
          <w:bCs w:val="0"/>
        </w:rPr>
        <w:t>一、</w:t>
      </w:r>
      <w:r w:rsidR="0099578B" w:rsidRPr="0099578B">
        <w:rPr>
          <w:rFonts w:hint="eastAsia"/>
          <w:bCs w:val="0"/>
          <w:sz w:val="32"/>
        </w:rPr>
        <w:t>公共設施說明、契約標的內容調查與權責分工表</w:t>
      </w:r>
    </w:p>
    <w:p w14:paraId="31AB7B98" w14:textId="54B81C3A" w:rsidR="0099578B" w:rsidRPr="0099578B" w:rsidRDefault="0099578B" w:rsidP="0099578B">
      <w:pPr>
        <w:jc w:val="center"/>
        <w:rPr>
          <w:sz w:val="32"/>
        </w:rPr>
      </w:pPr>
      <w:r>
        <w:rPr>
          <w:rFonts w:hint="eastAsia"/>
          <w:sz w:val="32"/>
        </w:rPr>
        <w:t>〈</w:t>
      </w:r>
      <w:r w:rsidRPr="0099578B">
        <w:rPr>
          <w:rFonts w:hint="eastAsia"/>
          <w:sz w:val="32"/>
        </w:rPr>
        <w:t>公共設施說明</w:t>
      </w:r>
      <w:r>
        <w:rPr>
          <w:rFonts w:hint="eastAsia"/>
          <w:sz w:val="32"/>
        </w:rPr>
        <w:t>〉</w:t>
      </w:r>
    </w:p>
    <w:p w14:paraId="21701B24" w14:textId="7D774E50" w:rsidR="0099578B" w:rsidRDefault="0099578B" w:rsidP="008C37AB">
      <w:pPr>
        <w:spacing w:line="440" w:lineRule="exact"/>
      </w:pPr>
      <w:r>
        <w:rPr>
          <w:rFonts w:hint="eastAsia"/>
        </w:rPr>
        <w:t>本契約標的</w:t>
      </w:r>
      <w:r w:rsidR="008C37AB">
        <w:rPr>
          <w:rFonts w:hint="eastAsia"/>
        </w:rPr>
        <w:t>及其維護管理範圍</w:t>
      </w:r>
      <w:r>
        <w:rPr>
          <w:rFonts w:hint="eastAsia"/>
        </w:rPr>
        <w:t>，以</w:t>
      </w:r>
      <w:r w:rsidR="008C37AB">
        <w:rPr>
          <w:rFonts w:hint="eastAsia"/>
        </w:rPr>
        <w:t>本契約第三條第一項所定</w:t>
      </w:r>
      <w:r>
        <w:rPr>
          <w:rFonts w:hint="eastAsia"/>
        </w:rPr>
        <w:t>「商圈意象設施」</w:t>
      </w:r>
      <w:r>
        <w:rPr>
          <w:rFonts w:hint="eastAsia"/>
        </w:rPr>
        <w:t>(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中市政府經濟發展局管轄</w:t>
      </w:r>
      <w:r w:rsidRPr="00D20907">
        <w:rPr>
          <w:rFonts w:hint="eastAsia"/>
        </w:rPr>
        <w:t>權限</w:t>
      </w:r>
      <w:r>
        <w:rPr>
          <w:rFonts w:hint="eastAsia"/>
        </w:rPr>
        <w:t>之設施，即契約當事人管理權之標的</w:t>
      </w:r>
      <w:r>
        <w:rPr>
          <w:rFonts w:hint="eastAsia"/>
        </w:rPr>
        <w:t>)</w:t>
      </w:r>
      <w:r>
        <w:rPr>
          <w:rFonts w:hint="eastAsia"/>
        </w:rPr>
        <w:t>為限，</w:t>
      </w:r>
      <w:r w:rsidR="008C37AB">
        <w:rPr>
          <w:rFonts w:hint="eastAsia"/>
        </w:rPr>
        <w:t>並</w:t>
      </w:r>
      <w:r w:rsidR="008C37AB">
        <w:t>經甲乙雙方共同盤點確認</w:t>
      </w:r>
      <w:r w:rsidR="008C37AB">
        <w:rPr>
          <w:rFonts w:hint="eastAsia"/>
        </w:rPr>
        <w:t>且</w:t>
      </w:r>
      <w:r>
        <w:t>列載於</w:t>
      </w:r>
      <w:r w:rsidR="008C37AB">
        <w:rPr>
          <w:rFonts w:hint="eastAsia"/>
        </w:rPr>
        <w:t>本</w:t>
      </w:r>
      <w:r>
        <w:t>附件</w:t>
      </w:r>
      <w:r w:rsidR="008C37AB">
        <w:rPr>
          <w:rFonts w:hint="eastAsia"/>
        </w:rPr>
        <w:t>下表</w:t>
      </w:r>
      <w:r>
        <w:t>之各項設施。</w:t>
      </w:r>
    </w:p>
    <w:p w14:paraId="030902A0" w14:textId="19B990A4" w:rsidR="00DF26F2" w:rsidRPr="0099578B" w:rsidRDefault="00DF26F2" w:rsidP="00DF26F2">
      <w:pPr>
        <w:jc w:val="center"/>
        <w:rPr>
          <w:sz w:val="32"/>
        </w:rPr>
      </w:pPr>
      <w:r>
        <w:rPr>
          <w:rFonts w:hint="eastAsia"/>
          <w:sz w:val="32"/>
        </w:rPr>
        <w:t>〈</w:t>
      </w:r>
      <w:r w:rsidRPr="00DF26F2">
        <w:rPr>
          <w:rFonts w:hint="eastAsia"/>
          <w:sz w:val="32"/>
        </w:rPr>
        <w:t>契約標的內容調查與權責分工表</w:t>
      </w:r>
      <w:r>
        <w:rPr>
          <w:rFonts w:hint="eastAsia"/>
          <w:sz w:val="32"/>
        </w:rPr>
        <w:t>〉</w:t>
      </w:r>
    </w:p>
    <w:tbl>
      <w:tblPr>
        <w:tblW w:w="857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1399"/>
        <w:gridCol w:w="1561"/>
        <w:gridCol w:w="2694"/>
        <w:gridCol w:w="659"/>
      </w:tblGrid>
      <w:tr w:rsidR="00D813F4" w:rsidRPr="008849F3" w14:paraId="33144C80" w14:textId="77777777" w:rsidTr="00A624A5">
        <w:trPr>
          <w:trHeight w:val="315"/>
        </w:trPr>
        <w:tc>
          <w:tcPr>
            <w:tcW w:w="8579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CED027" w14:textId="72943E56" w:rsidR="00D813F4" w:rsidRPr="00825E93" w:rsidRDefault="00D813F4" w:rsidP="00825E93">
            <w:pPr>
              <w:widowControl/>
              <w:spacing w:line="400" w:lineRule="exact"/>
              <w:rPr>
                <w:rFonts w:ascii="標楷體" w:hAnsi="標楷體" w:cs="Arial"/>
                <w:kern w:val="0"/>
                <w:szCs w:val="28"/>
              </w:rPr>
            </w:pPr>
            <w:r>
              <w:rPr>
                <w:rFonts w:ascii="標楷體" w:hAnsi="標楷體" w:cs="Arial" w:hint="eastAsia"/>
                <w:kern w:val="0"/>
                <w:szCs w:val="28"/>
              </w:rPr>
              <w:t>分工權責：</w:t>
            </w:r>
            <w:r w:rsidRPr="00825E93">
              <w:rPr>
                <w:rFonts w:ascii="標楷體" w:hAnsi="標楷體" w:cs="Arial" w:hint="eastAsia"/>
                <w:kern w:val="0"/>
                <w:szCs w:val="28"/>
              </w:rPr>
              <w:t>依「</w:t>
            </w:r>
            <w:r w:rsidRPr="00825E93">
              <w:rPr>
                <w:rFonts w:ascii="標楷體" w:hAnsi="標楷體" w:cs="Arial"/>
                <w:kern w:val="0"/>
                <w:szCs w:val="28"/>
              </w:rPr>
              <w:t>維護管理責任歸屬</w:t>
            </w:r>
            <w:r w:rsidRPr="00825E93">
              <w:rPr>
                <w:rFonts w:ascii="標楷體" w:hAnsi="標楷體" w:cs="Arial" w:hint="eastAsia"/>
                <w:kern w:val="0"/>
                <w:szCs w:val="28"/>
              </w:rPr>
              <w:t>」欄認定。</w:t>
            </w:r>
          </w:p>
        </w:tc>
      </w:tr>
      <w:tr w:rsidR="00D813F4" w:rsidRPr="008849F3" w14:paraId="50D50FEF" w14:textId="77777777" w:rsidTr="00825E93">
        <w:trPr>
          <w:trHeight w:val="315"/>
        </w:trPr>
        <w:tc>
          <w:tcPr>
            <w:tcW w:w="19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C7864B" w14:textId="77777777" w:rsidR="00D813F4" w:rsidRPr="008849F3" w:rsidRDefault="00D813F4" w:rsidP="00E27F8F">
            <w:pPr>
              <w:widowControl/>
              <w:rPr>
                <w:rFonts w:ascii="標楷體" w:hAnsi="標楷體" w:cs="Arial"/>
                <w:kern w:val="0"/>
                <w:szCs w:val="28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77C322" w14:textId="77777777" w:rsidR="00D813F4" w:rsidRPr="008849F3" w:rsidRDefault="00D813F4" w:rsidP="00E27F8F">
            <w:pPr>
              <w:widowControl/>
              <w:rPr>
                <w:rFonts w:ascii="標楷體" w:hAnsi="標楷體" w:cs="Arial"/>
                <w:kern w:val="0"/>
                <w:szCs w:val="28"/>
              </w:rPr>
            </w:pPr>
            <w:r w:rsidRPr="008849F3">
              <w:rPr>
                <w:rFonts w:ascii="標楷體" w:hAnsi="標楷體" w:cs="Arial"/>
                <w:kern w:val="0"/>
                <w:szCs w:val="28"/>
              </w:rPr>
              <w:t>設施項目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85F206" w14:textId="77777777" w:rsidR="00D813F4" w:rsidRPr="008849F3" w:rsidRDefault="00D813F4" w:rsidP="00E27F8F">
            <w:pPr>
              <w:widowControl/>
              <w:rPr>
                <w:rFonts w:ascii="標楷體" w:hAnsi="標楷體" w:cs="Arial"/>
                <w:kern w:val="0"/>
                <w:szCs w:val="28"/>
              </w:rPr>
            </w:pPr>
            <w:r w:rsidRPr="008849F3">
              <w:rPr>
                <w:rFonts w:ascii="標楷體" w:hAnsi="標楷體" w:cs="Arial"/>
                <w:kern w:val="0"/>
                <w:szCs w:val="28"/>
              </w:rPr>
              <w:t>位置/描述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A2C7FE" w14:textId="77777777" w:rsidR="00D813F4" w:rsidRPr="008849F3" w:rsidRDefault="00D813F4" w:rsidP="00E27F8F">
            <w:pPr>
              <w:widowControl/>
              <w:rPr>
                <w:rFonts w:ascii="標楷體" w:hAnsi="標楷體" w:cs="Arial"/>
                <w:kern w:val="0"/>
                <w:szCs w:val="28"/>
              </w:rPr>
            </w:pPr>
            <w:r w:rsidRPr="008849F3">
              <w:rPr>
                <w:rFonts w:ascii="標楷體" w:hAnsi="標楷體" w:cs="Arial"/>
                <w:kern w:val="0"/>
                <w:szCs w:val="28"/>
              </w:rPr>
              <w:t>維護管理責任歸屬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EDF1FD4" w14:textId="77777777" w:rsidR="00D813F4" w:rsidRPr="008849F3" w:rsidRDefault="00D813F4" w:rsidP="00E27F8F">
            <w:pPr>
              <w:widowControl/>
              <w:rPr>
                <w:rFonts w:ascii="標楷體" w:hAnsi="標楷體" w:cs="Arial"/>
                <w:kern w:val="0"/>
                <w:szCs w:val="28"/>
              </w:rPr>
            </w:pPr>
            <w:r w:rsidRPr="008849F3">
              <w:rPr>
                <w:rFonts w:ascii="標楷體" w:hAnsi="標楷體" w:cs="Arial"/>
                <w:kern w:val="0"/>
                <w:szCs w:val="28"/>
              </w:rPr>
              <w:t xml:space="preserve">備註 </w:t>
            </w:r>
          </w:p>
        </w:tc>
      </w:tr>
      <w:tr w:rsidR="00D813F4" w:rsidRPr="008849F3" w14:paraId="766B3563" w14:textId="77777777" w:rsidTr="00825E93">
        <w:trPr>
          <w:trHeight w:val="315"/>
        </w:trPr>
        <w:tc>
          <w:tcPr>
            <w:tcW w:w="19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D130D9" w14:textId="3C9E26EC" w:rsidR="00D813F4" w:rsidRPr="008849F3" w:rsidRDefault="00D813F4" w:rsidP="00E27F8F">
            <w:pPr>
              <w:widowControl/>
              <w:jc w:val="right"/>
              <w:rPr>
                <w:rFonts w:ascii="標楷體" w:hAnsi="標楷體" w:cs="Arial"/>
                <w:kern w:val="0"/>
                <w:szCs w:val="28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2B3D5C" w14:textId="15D58D65" w:rsidR="00D813F4" w:rsidRPr="008849F3" w:rsidRDefault="00D813F4" w:rsidP="00E27F8F">
            <w:pPr>
              <w:widowControl/>
              <w:rPr>
                <w:rFonts w:ascii="標楷體" w:hAnsi="標楷體" w:cs="Arial"/>
                <w:kern w:val="0"/>
                <w:szCs w:val="28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DDD3D4" w14:textId="4ECC7C9E" w:rsidR="00E92A51" w:rsidRPr="008849F3" w:rsidRDefault="00E92A51" w:rsidP="00E27F8F">
            <w:pPr>
              <w:widowControl/>
              <w:rPr>
                <w:rFonts w:ascii="標楷體" w:hAnsi="標楷體" w:cs="Arial"/>
                <w:kern w:val="0"/>
                <w:szCs w:val="28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144AF4" w14:textId="574E8C08" w:rsidR="00D813F4" w:rsidRPr="008849F3" w:rsidRDefault="00D813F4" w:rsidP="00E27F8F">
            <w:pPr>
              <w:widowControl/>
              <w:rPr>
                <w:rFonts w:ascii="標楷體" w:hAnsi="標楷體" w:cs="Arial"/>
                <w:kern w:val="0"/>
                <w:szCs w:val="28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8C2B70" w14:textId="77777777" w:rsidR="00D813F4" w:rsidRPr="008849F3" w:rsidRDefault="00D813F4" w:rsidP="00E27F8F">
            <w:pPr>
              <w:widowControl/>
              <w:rPr>
                <w:rFonts w:ascii="標楷體" w:hAnsi="標楷體" w:cs="Arial"/>
                <w:kern w:val="0"/>
                <w:szCs w:val="28"/>
              </w:rPr>
            </w:pPr>
          </w:p>
        </w:tc>
      </w:tr>
      <w:tr w:rsidR="00D813F4" w:rsidRPr="008849F3" w14:paraId="0C89C8F1" w14:textId="77777777" w:rsidTr="00825E93">
        <w:trPr>
          <w:trHeight w:val="315"/>
        </w:trPr>
        <w:tc>
          <w:tcPr>
            <w:tcW w:w="19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EBFEAB" w14:textId="6BFE0A4D" w:rsidR="00D813F4" w:rsidRPr="008849F3" w:rsidRDefault="00D813F4" w:rsidP="00E27F8F">
            <w:pPr>
              <w:widowControl/>
              <w:jc w:val="right"/>
              <w:rPr>
                <w:rFonts w:ascii="標楷體" w:hAnsi="標楷體" w:cs="Arial"/>
                <w:kern w:val="0"/>
                <w:szCs w:val="28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713A64" w14:textId="1630DF95" w:rsidR="00D813F4" w:rsidRPr="008849F3" w:rsidRDefault="00D813F4" w:rsidP="00E27F8F">
            <w:pPr>
              <w:widowControl/>
              <w:rPr>
                <w:rFonts w:ascii="標楷體" w:hAnsi="標楷體" w:cs="Arial"/>
                <w:kern w:val="0"/>
                <w:szCs w:val="28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D9D522" w14:textId="30BE78E6" w:rsidR="00D813F4" w:rsidRPr="008849F3" w:rsidRDefault="00D813F4" w:rsidP="00E27F8F">
            <w:pPr>
              <w:widowControl/>
              <w:rPr>
                <w:rFonts w:ascii="標楷體" w:hAnsi="標楷體" w:cs="Arial"/>
                <w:kern w:val="0"/>
                <w:szCs w:val="28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D26C24" w14:textId="7B5EEEA9" w:rsidR="00D813F4" w:rsidRPr="008849F3" w:rsidRDefault="00D813F4" w:rsidP="00E27F8F">
            <w:pPr>
              <w:widowControl/>
              <w:rPr>
                <w:rFonts w:ascii="標楷體" w:hAnsi="標楷體" w:cs="Arial"/>
                <w:kern w:val="0"/>
                <w:szCs w:val="28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8B8569" w14:textId="77777777" w:rsidR="00D813F4" w:rsidRPr="008849F3" w:rsidRDefault="00D813F4" w:rsidP="00E27F8F">
            <w:pPr>
              <w:widowControl/>
              <w:rPr>
                <w:rFonts w:ascii="標楷體" w:hAnsi="標楷體" w:cs="Arial"/>
                <w:kern w:val="0"/>
                <w:szCs w:val="28"/>
              </w:rPr>
            </w:pPr>
          </w:p>
        </w:tc>
      </w:tr>
      <w:tr w:rsidR="00D813F4" w:rsidRPr="008849F3" w14:paraId="4C6EC349" w14:textId="77777777" w:rsidTr="00A624A5">
        <w:trPr>
          <w:trHeight w:val="315"/>
        </w:trPr>
        <w:tc>
          <w:tcPr>
            <w:tcW w:w="8579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081DDF" w14:textId="24CECB61" w:rsidR="00D813F4" w:rsidRPr="008849F3" w:rsidRDefault="00AD0073" w:rsidP="00AD0073">
            <w:pPr>
              <w:widowControl/>
              <w:jc w:val="center"/>
              <w:rPr>
                <w:rFonts w:ascii="標楷體" w:hAnsi="標楷體" w:cs="Arial"/>
                <w:kern w:val="0"/>
                <w:szCs w:val="28"/>
              </w:rPr>
            </w:pPr>
            <w:r>
              <w:rPr>
                <w:rFonts w:ascii="標楷體" w:hAnsi="標楷體" w:cs="Arial" w:hint="eastAsia"/>
                <w:kern w:val="0"/>
                <w:szCs w:val="28"/>
              </w:rPr>
              <w:t>座落位置平面圖</w:t>
            </w:r>
          </w:p>
        </w:tc>
      </w:tr>
      <w:tr w:rsidR="00A624A5" w:rsidRPr="008849F3" w14:paraId="7602BA54" w14:textId="77777777" w:rsidTr="00A624A5">
        <w:trPr>
          <w:trHeight w:val="315"/>
        </w:trPr>
        <w:tc>
          <w:tcPr>
            <w:tcW w:w="8579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E0DF4F" w14:textId="77777777" w:rsidR="00A624A5" w:rsidRDefault="00A624A5" w:rsidP="00E92A51">
            <w:pPr>
              <w:widowControl/>
              <w:rPr>
                <w:rFonts w:ascii="標楷體" w:hAnsi="標楷體" w:cs="Arial"/>
                <w:kern w:val="0"/>
                <w:szCs w:val="28"/>
              </w:rPr>
            </w:pPr>
          </w:p>
          <w:p w14:paraId="68FFFB9C" w14:textId="77777777" w:rsidR="00A624A5" w:rsidRDefault="00A624A5" w:rsidP="00E92A51">
            <w:pPr>
              <w:widowControl/>
              <w:rPr>
                <w:rFonts w:ascii="標楷體" w:hAnsi="標楷體" w:cs="Arial"/>
                <w:kern w:val="0"/>
                <w:szCs w:val="28"/>
              </w:rPr>
            </w:pPr>
          </w:p>
          <w:p w14:paraId="002DBEF0" w14:textId="714E6EDD" w:rsidR="00A624A5" w:rsidRDefault="00A624A5" w:rsidP="00E92A51">
            <w:pPr>
              <w:widowControl/>
              <w:rPr>
                <w:rFonts w:ascii="標楷體" w:hAnsi="標楷體" w:cs="Arial"/>
                <w:kern w:val="0"/>
                <w:szCs w:val="28"/>
              </w:rPr>
            </w:pPr>
          </w:p>
        </w:tc>
      </w:tr>
      <w:tr w:rsidR="00E92A51" w:rsidRPr="008849F3" w14:paraId="2847DF47" w14:textId="77777777" w:rsidTr="00606AD6">
        <w:trPr>
          <w:trHeight w:val="40"/>
        </w:trPr>
        <w:tc>
          <w:tcPr>
            <w:tcW w:w="8579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F3241" w14:textId="77777777" w:rsidR="00E92A51" w:rsidRPr="008849F3" w:rsidRDefault="00E92A51" w:rsidP="00AD0073">
            <w:pPr>
              <w:widowControl/>
              <w:jc w:val="center"/>
              <w:rPr>
                <w:rFonts w:ascii="標楷體" w:hAnsi="標楷體" w:cs="Arial"/>
                <w:kern w:val="0"/>
                <w:szCs w:val="28"/>
              </w:rPr>
            </w:pPr>
            <w:r w:rsidRPr="008849F3">
              <w:rPr>
                <w:rFonts w:ascii="標楷體" w:hAnsi="標楷體" w:cs="Arial" w:hint="eastAsia"/>
                <w:kern w:val="0"/>
                <w:szCs w:val="28"/>
              </w:rPr>
              <w:t>其他註記</w:t>
            </w:r>
          </w:p>
        </w:tc>
      </w:tr>
      <w:tr w:rsidR="00E92A51" w:rsidRPr="008849F3" w14:paraId="7B05954E" w14:textId="77777777" w:rsidTr="00A624A5">
        <w:trPr>
          <w:trHeight w:val="315"/>
        </w:trPr>
        <w:tc>
          <w:tcPr>
            <w:tcW w:w="8579" w:type="dxa"/>
            <w:gridSpan w:val="5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2267BDD" w14:textId="28583D1C" w:rsidR="00DF26F2" w:rsidRPr="00606AD6" w:rsidRDefault="00DF26F2" w:rsidP="00173797">
            <w:pPr>
              <w:pStyle w:val="ab"/>
              <w:numPr>
                <w:ilvl w:val="0"/>
                <w:numId w:val="9"/>
              </w:numPr>
              <w:spacing w:beforeLines="50" w:before="180" w:line="440" w:lineRule="exact"/>
              <w:ind w:leftChars="0" w:left="569" w:hanging="337"/>
            </w:pPr>
            <w:r w:rsidRPr="00606AD6">
              <w:t>對於非</w:t>
            </w:r>
            <w:r w:rsidRPr="00606AD6">
              <w:rPr>
                <w:rFonts w:hint="eastAsia"/>
              </w:rPr>
              <w:t>契約標的之其他公共設施，乙方應注意事項：</w:t>
            </w:r>
            <w:r w:rsidRPr="00606AD6">
              <w:t xml:space="preserve"> </w:t>
            </w:r>
          </w:p>
          <w:p w14:paraId="596AB49C" w14:textId="77777777" w:rsidR="00DF26F2" w:rsidRPr="00606AD6" w:rsidRDefault="00DF26F2" w:rsidP="00173797">
            <w:pPr>
              <w:pStyle w:val="a6"/>
              <w:numPr>
                <w:ilvl w:val="0"/>
                <w:numId w:val="8"/>
              </w:numPr>
              <w:ind w:left="1136"/>
              <w:textDirection w:val="lrTb"/>
            </w:pPr>
            <w:r w:rsidRPr="00606AD6">
              <w:rPr>
                <w:rFonts w:hint="eastAsia"/>
              </w:rPr>
              <w:t>遵守</w:t>
            </w:r>
            <w:proofErr w:type="gramStart"/>
            <w:r w:rsidRPr="00606AD6">
              <w:t>臺</w:t>
            </w:r>
            <w:proofErr w:type="gramEnd"/>
            <w:r w:rsidRPr="00606AD6">
              <w:t>中市商店街區管理輔導自治條例第</w:t>
            </w:r>
            <w:r w:rsidRPr="00606AD6">
              <w:t>2</w:t>
            </w:r>
            <w:r w:rsidRPr="00606AD6">
              <w:t>條</w:t>
            </w:r>
            <w:r w:rsidRPr="00606AD6">
              <w:rPr>
                <w:rFonts w:hint="eastAsia"/>
              </w:rPr>
              <w:t>各</w:t>
            </w:r>
            <w:r w:rsidRPr="00606AD6">
              <w:t>主管機關</w:t>
            </w:r>
            <w:r w:rsidRPr="00606AD6">
              <w:rPr>
                <w:rFonts w:hint="eastAsia"/>
              </w:rPr>
              <w:t>規定</w:t>
            </w:r>
            <w:r w:rsidRPr="00606AD6">
              <w:t>，</w:t>
            </w:r>
            <w:r w:rsidRPr="00606AD6">
              <w:rPr>
                <w:rFonts w:hint="eastAsia"/>
              </w:rPr>
              <w:t>宣導店家</w:t>
            </w:r>
            <w:proofErr w:type="gramStart"/>
            <w:r w:rsidRPr="00606AD6">
              <w:rPr>
                <w:rFonts w:hint="eastAsia"/>
              </w:rPr>
              <w:t>勿</w:t>
            </w:r>
            <w:proofErr w:type="gramEnd"/>
            <w:r w:rsidRPr="00606AD6">
              <w:rPr>
                <w:rFonts w:hint="eastAsia"/>
              </w:rPr>
              <w:t>任意違規使用設施</w:t>
            </w:r>
            <w:r w:rsidRPr="00606AD6">
              <w:t>。</w:t>
            </w:r>
          </w:p>
          <w:p w14:paraId="6D9FB104" w14:textId="357ABE7A" w:rsidR="00DF26F2" w:rsidRDefault="00DF26F2" w:rsidP="00173797">
            <w:pPr>
              <w:pStyle w:val="a6"/>
              <w:numPr>
                <w:ilvl w:val="0"/>
                <w:numId w:val="8"/>
              </w:numPr>
              <w:ind w:left="1136"/>
              <w:textDirection w:val="lrTb"/>
            </w:pPr>
            <w:r w:rsidRPr="00606AD6">
              <w:rPr>
                <w:rFonts w:hint="eastAsia"/>
              </w:rPr>
              <w:t>乙方得會同其各該主管機關，配合相關維護管理規範或另行</w:t>
            </w:r>
            <w:proofErr w:type="gramStart"/>
            <w:r w:rsidRPr="00606AD6">
              <w:rPr>
                <w:rFonts w:hint="eastAsia"/>
              </w:rPr>
              <w:t>研</w:t>
            </w:r>
            <w:proofErr w:type="gramEnd"/>
            <w:r w:rsidRPr="00606AD6">
              <w:rPr>
                <w:rFonts w:hint="eastAsia"/>
              </w:rPr>
              <w:t>商簽訂相關設施維護管理契約。</w:t>
            </w:r>
          </w:p>
          <w:p w14:paraId="40EA2AC8" w14:textId="16F23CA0" w:rsidR="00606AD6" w:rsidRPr="00606AD6" w:rsidRDefault="00606AD6" w:rsidP="00173797">
            <w:pPr>
              <w:pStyle w:val="ab"/>
              <w:numPr>
                <w:ilvl w:val="0"/>
                <w:numId w:val="9"/>
              </w:numPr>
              <w:spacing w:beforeLines="50" w:before="180" w:line="440" w:lineRule="exact"/>
              <w:ind w:leftChars="0" w:left="569" w:hanging="337"/>
            </w:pPr>
            <w:r>
              <w:rPr>
                <w:rFonts w:hint="eastAsia"/>
              </w:rPr>
              <w:t>其他：</w:t>
            </w:r>
            <w:r>
              <w:rPr>
                <w:rFonts w:hint="eastAsia"/>
              </w:rPr>
              <w:t>__________</w:t>
            </w:r>
            <w:r>
              <w:rPr>
                <w:rFonts w:hint="eastAsia"/>
              </w:rPr>
              <w:t>。</w:t>
            </w:r>
          </w:p>
          <w:p w14:paraId="684D5D6A" w14:textId="0CBE5554" w:rsidR="00DF26F2" w:rsidRPr="00606AD6" w:rsidRDefault="00DF26F2" w:rsidP="00606AD6">
            <w:pPr>
              <w:pStyle w:val="a6"/>
              <w:ind w:left="851"/>
              <w:textDirection w:val="lrTb"/>
              <w:rPr>
                <w:color w:val="FF0000"/>
              </w:rPr>
            </w:pPr>
          </w:p>
        </w:tc>
      </w:tr>
    </w:tbl>
    <w:p w14:paraId="2BF60190" w14:textId="3D3B7494" w:rsidR="004B5633" w:rsidRDefault="004B5633" w:rsidP="004B5633">
      <w:pPr>
        <w:pStyle w:val="2"/>
        <w:numPr>
          <w:ilvl w:val="0"/>
          <w:numId w:val="0"/>
        </w:numPr>
        <w:spacing w:before="360"/>
        <w:ind w:left="480" w:hanging="480"/>
        <w:rPr>
          <w:rFonts w:ascii="標楷體" w:hAnsi="標楷體"/>
        </w:rPr>
      </w:pPr>
      <w:r>
        <w:rPr>
          <w:rFonts w:ascii="標楷體" w:hAnsi="標楷體" w:hint="eastAsia"/>
        </w:rPr>
        <w:lastRenderedPageBreak/>
        <w:t>附件二、</w:t>
      </w:r>
      <w:proofErr w:type="gramStart"/>
      <w:r w:rsidRPr="00A261CA">
        <w:rPr>
          <w:rFonts w:ascii="標楷體" w:hAnsi="標楷體" w:hint="eastAsia"/>
        </w:rPr>
        <w:t>臺</w:t>
      </w:r>
      <w:proofErr w:type="gramEnd"/>
      <w:r w:rsidRPr="00A261CA">
        <w:rPr>
          <w:rFonts w:ascii="標楷體" w:hAnsi="標楷體" w:hint="eastAsia"/>
        </w:rPr>
        <w:t>中市政府經濟發展局</w:t>
      </w:r>
      <w:r>
        <w:rPr>
          <w:rFonts w:ascii="標楷體" w:hAnsi="標楷體" w:hint="eastAsia"/>
        </w:rPr>
        <w:t>商圈設施維護申請及審查</w:t>
      </w:r>
      <w:r w:rsidRPr="00D83A4A">
        <w:rPr>
          <w:rFonts w:ascii="標楷體" w:hAnsi="標楷體" w:hint="eastAsia"/>
        </w:rPr>
        <w:t>指引</w:t>
      </w:r>
    </w:p>
    <w:p w14:paraId="17A6B9EC" w14:textId="3251351D" w:rsidR="004B5633" w:rsidRPr="00D957F2" w:rsidRDefault="003730D3" w:rsidP="003730D3">
      <w:pPr>
        <w:spacing w:beforeLines="100" w:before="360" w:line="480" w:lineRule="exact"/>
        <w:ind w:leftChars="-152" w:hangingChars="152" w:hanging="426"/>
        <w:jc w:val="both"/>
        <w:rPr>
          <w:rFonts w:ascii="標楷體" w:hAnsi="標楷體"/>
          <w:b/>
        </w:rPr>
      </w:pPr>
      <w:r>
        <w:rPr>
          <w:rFonts w:ascii="標楷體" w:hAnsi="標楷體" w:hint="eastAsia"/>
        </w:rPr>
        <w:t>一、</w:t>
      </w:r>
      <w:r w:rsidR="004B5633">
        <w:rPr>
          <w:rFonts w:ascii="標楷體" w:hAnsi="標楷體" w:hint="eastAsia"/>
        </w:rPr>
        <w:t>修繕資格：</w:t>
      </w:r>
    </w:p>
    <w:p w14:paraId="72374695" w14:textId="77777777" w:rsidR="004B5633" w:rsidRDefault="004B5633" w:rsidP="004B5633">
      <w:pPr>
        <w:spacing w:line="480" w:lineRule="exact"/>
        <w:ind w:firstLineChars="200" w:firstLine="560"/>
        <w:jc w:val="both"/>
        <w:rPr>
          <w:rFonts w:ascii="標楷體" w:hAnsi="標楷體"/>
          <w:szCs w:val="24"/>
        </w:rPr>
      </w:pPr>
      <w:r w:rsidRPr="00A63268">
        <w:rPr>
          <w:rFonts w:ascii="標楷體" w:hAnsi="標楷體" w:hint="eastAsia"/>
          <w:szCs w:val="24"/>
        </w:rPr>
        <w:t>本局直接施作或列管之商圈設施</w:t>
      </w:r>
      <w:r>
        <w:rPr>
          <w:rFonts w:ascii="標楷體" w:hAnsi="標楷體" w:hint="eastAsia"/>
          <w:szCs w:val="24"/>
        </w:rPr>
        <w:t>，有損壞之事實或確有影響公共安全、營業環境，且符合下列條件之</w:t>
      </w:r>
      <w:proofErr w:type="gramStart"/>
      <w:r>
        <w:rPr>
          <w:rFonts w:ascii="標楷體" w:hAnsi="標楷體" w:hint="eastAsia"/>
          <w:szCs w:val="24"/>
        </w:rPr>
        <w:t>一</w:t>
      </w:r>
      <w:proofErr w:type="gramEnd"/>
      <w:r w:rsidRPr="008757F0">
        <w:rPr>
          <w:rFonts w:ascii="標楷體" w:hAnsi="標楷體" w:hint="eastAsia"/>
          <w:szCs w:val="24"/>
        </w:rPr>
        <w:t>：</w:t>
      </w:r>
    </w:p>
    <w:p w14:paraId="4D9BB6A4" w14:textId="77777777" w:rsidR="004B5633" w:rsidRPr="00BB684C" w:rsidRDefault="004B5633" w:rsidP="004B5633">
      <w:pPr>
        <w:pStyle w:val="ab"/>
        <w:numPr>
          <w:ilvl w:val="0"/>
          <w:numId w:val="12"/>
        </w:numPr>
        <w:adjustRightInd w:val="0"/>
        <w:spacing w:line="480" w:lineRule="exact"/>
        <w:ind w:leftChars="0" w:left="1134"/>
        <w:jc w:val="both"/>
        <w:textAlignment w:val="baseline"/>
        <w:rPr>
          <w:rFonts w:ascii="標楷體" w:hAnsi="標楷體"/>
          <w:szCs w:val="24"/>
        </w:rPr>
      </w:pPr>
      <w:r w:rsidRPr="00BB684C">
        <w:rPr>
          <w:rFonts w:ascii="標楷體" w:hAnsi="標楷體" w:hint="eastAsia"/>
          <w:szCs w:val="24"/>
        </w:rPr>
        <w:t>本市立案核准之輔導商圈</w:t>
      </w:r>
      <w:r>
        <w:rPr>
          <w:rFonts w:ascii="標楷體" w:hAnsi="標楷體" w:hint="eastAsia"/>
          <w:szCs w:val="24"/>
        </w:rPr>
        <w:t>管理委員會或商圈發展協會(下稱商圈組織)提報修繕者</w:t>
      </w:r>
      <w:r w:rsidRPr="00BB684C">
        <w:rPr>
          <w:rFonts w:ascii="標楷體" w:hAnsi="標楷體" w:hint="eastAsia"/>
          <w:szCs w:val="24"/>
        </w:rPr>
        <w:t>。</w:t>
      </w:r>
    </w:p>
    <w:p w14:paraId="69BA9CCC" w14:textId="77777777" w:rsidR="004B5633" w:rsidRDefault="004B5633" w:rsidP="004B5633">
      <w:pPr>
        <w:pStyle w:val="ab"/>
        <w:numPr>
          <w:ilvl w:val="0"/>
          <w:numId w:val="12"/>
        </w:numPr>
        <w:adjustRightInd w:val="0"/>
        <w:spacing w:line="480" w:lineRule="exact"/>
        <w:ind w:leftChars="0" w:left="1134"/>
        <w:jc w:val="both"/>
        <w:textAlignment w:val="baseline"/>
        <w:rPr>
          <w:rFonts w:ascii="標楷體" w:hAnsi="標楷體"/>
          <w:szCs w:val="24"/>
        </w:rPr>
      </w:pPr>
      <w:r w:rsidRPr="00BB684C">
        <w:rPr>
          <w:rFonts w:ascii="標楷體" w:hAnsi="標楷體" w:hint="eastAsia"/>
          <w:szCs w:val="24"/>
        </w:rPr>
        <w:t>基於公</w:t>
      </w:r>
      <w:r>
        <w:rPr>
          <w:rFonts w:ascii="標楷體" w:hAnsi="標楷體" w:hint="eastAsia"/>
          <w:szCs w:val="24"/>
        </w:rPr>
        <w:t>共</w:t>
      </w:r>
      <w:r w:rsidRPr="00BB684C">
        <w:rPr>
          <w:rFonts w:ascii="標楷體" w:hAnsi="標楷體" w:hint="eastAsia"/>
          <w:szCs w:val="24"/>
        </w:rPr>
        <w:t>安</w:t>
      </w:r>
      <w:r>
        <w:rPr>
          <w:rFonts w:ascii="標楷體" w:hAnsi="標楷體" w:hint="eastAsia"/>
          <w:szCs w:val="24"/>
        </w:rPr>
        <w:t>全、</w:t>
      </w:r>
      <w:r w:rsidRPr="00BB684C">
        <w:rPr>
          <w:rFonts w:ascii="標楷體" w:hAnsi="標楷體" w:hint="eastAsia"/>
          <w:szCs w:val="24"/>
        </w:rPr>
        <w:t>緊急修繕</w:t>
      </w:r>
      <w:r>
        <w:rPr>
          <w:rFonts w:ascii="標楷體" w:hAnsi="標楷體" w:hint="eastAsia"/>
          <w:szCs w:val="24"/>
        </w:rPr>
        <w:t>或其他政策專案考量</w:t>
      </w:r>
      <w:r w:rsidRPr="00BB684C">
        <w:rPr>
          <w:rFonts w:ascii="標楷體" w:hAnsi="標楷體" w:hint="eastAsia"/>
          <w:szCs w:val="24"/>
        </w:rPr>
        <w:t>，</w:t>
      </w:r>
      <w:r>
        <w:rPr>
          <w:rFonts w:ascii="標楷體" w:hAnsi="標楷體" w:hint="eastAsia"/>
          <w:szCs w:val="24"/>
        </w:rPr>
        <w:t>由本局主動啟動審查及</w:t>
      </w:r>
      <w:proofErr w:type="gramStart"/>
      <w:r>
        <w:rPr>
          <w:rFonts w:ascii="標楷體" w:hAnsi="標楷體" w:hint="eastAsia"/>
          <w:szCs w:val="24"/>
        </w:rPr>
        <w:t>相關派工</w:t>
      </w:r>
      <w:proofErr w:type="gramEnd"/>
      <w:r w:rsidRPr="00BB684C">
        <w:rPr>
          <w:rFonts w:ascii="標楷體" w:hAnsi="標楷體" w:hint="eastAsia"/>
          <w:szCs w:val="24"/>
        </w:rPr>
        <w:t>。</w:t>
      </w:r>
    </w:p>
    <w:p w14:paraId="371E3B8A" w14:textId="778D923C" w:rsidR="004B5633" w:rsidRPr="00D957F2" w:rsidRDefault="003730D3" w:rsidP="003730D3">
      <w:pPr>
        <w:spacing w:beforeLines="100" w:before="360" w:line="480" w:lineRule="exact"/>
        <w:ind w:leftChars="-152" w:hangingChars="152" w:hanging="426"/>
        <w:jc w:val="both"/>
        <w:rPr>
          <w:rFonts w:ascii="標楷體" w:hAnsi="標楷體"/>
          <w:b/>
        </w:rPr>
      </w:pPr>
      <w:r>
        <w:rPr>
          <w:rFonts w:ascii="標楷體" w:hAnsi="標楷體" w:hint="eastAsia"/>
        </w:rPr>
        <w:t>二、</w:t>
      </w:r>
      <w:r w:rsidR="004B5633">
        <w:rPr>
          <w:rFonts w:ascii="標楷體" w:hAnsi="標楷體" w:hint="eastAsia"/>
        </w:rPr>
        <w:t>初審程序：</w:t>
      </w:r>
    </w:p>
    <w:p w14:paraId="1DDEF986" w14:textId="77777777" w:rsidR="004B5633" w:rsidRDefault="004B5633" w:rsidP="004B5633">
      <w:pPr>
        <w:pStyle w:val="ab"/>
        <w:numPr>
          <w:ilvl w:val="0"/>
          <w:numId w:val="13"/>
        </w:numPr>
        <w:adjustRightInd w:val="0"/>
        <w:spacing w:line="480" w:lineRule="exact"/>
        <w:ind w:leftChars="0" w:left="851" w:hanging="651"/>
        <w:jc w:val="both"/>
        <w:textAlignment w:val="baseline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商</w:t>
      </w:r>
      <w:r w:rsidRPr="001B3823">
        <w:rPr>
          <w:rFonts w:ascii="標楷體" w:hAnsi="標楷體" w:hint="eastAsia"/>
          <w:szCs w:val="24"/>
        </w:rPr>
        <w:t>圈</w:t>
      </w:r>
      <w:r>
        <w:rPr>
          <w:rFonts w:ascii="標楷體" w:hAnsi="標楷體" w:hint="eastAsia"/>
          <w:szCs w:val="24"/>
        </w:rPr>
        <w:t>申請</w:t>
      </w:r>
      <w:r w:rsidRPr="001B3823">
        <w:rPr>
          <w:rFonts w:ascii="標楷體" w:hAnsi="標楷體" w:hint="eastAsia"/>
          <w:szCs w:val="24"/>
        </w:rPr>
        <w:t>修繕</w:t>
      </w:r>
      <w:r>
        <w:rPr>
          <w:rFonts w:ascii="標楷體" w:hAnsi="標楷體" w:hint="eastAsia"/>
          <w:szCs w:val="24"/>
        </w:rPr>
        <w:t>案件初審：</w:t>
      </w:r>
    </w:p>
    <w:p w14:paraId="0E173BBC" w14:textId="77777777" w:rsidR="004B5633" w:rsidRDefault="004B5633" w:rsidP="004B5633">
      <w:pPr>
        <w:pStyle w:val="ab"/>
        <w:numPr>
          <w:ilvl w:val="0"/>
          <w:numId w:val="14"/>
        </w:numPr>
        <w:adjustRightInd w:val="0"/>
        <w:spacing w:line="480" w:lineRule="exact"/>
        <w:ind w:leftChars="0" w:left="1134"/>
        <w:jc w:val="both"/>
        <w:textAlignment w:val="baseline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商圈組織應</w:t>
      </w:r>
      <w:r w:rsidRPr="001B3823">
        <w:rPr>
          <w:rFonts w:ascii="標楷體" w:hAnsi="標楷體" w:hint="eastAsia"/>
          <w:szCs w:val="24"/>
        </w:rPr>
        <w:t>初步確認設施屬本局權責範圍後，載明案由、位置、損壞概況</w:t>
      </w:r>
      <w:r>
        <w:rPr>
          <w:rFonts w:ascii="標楷體" w:hAnsi="標楷體" w:hint="eastAsia"/>
          <w:szCs w:val="24"/>
        </w:rPr>
        <w:t>後</w:t>
      </w:r>
      <w:r w:rsidRPr="001B3823">
        <w:rPr>
          <w:rFonts w:ascii="標楷體" w:hAnsi="標楷體" w:hint="eastAsia"/>
          <w:szCs w:val="24"/>
        </w:rPr>
        <w:t>，填具</w:t>
      </w:r>
      <w:r>
        <w:rPr>
          <w:rFonts w:ascii="標楷體" w:hAnsi="標楷體" w:hint="eastAsia"/>
          <w:szCs w:val="24"/>
        </w:rPr>
        <w:t>「</w:t>
      </w:r>
      <w:proofErr w:type="gramStart"/>
      <w:r w:rsidRPr="001B3823">
        <w:rPr>
          <w:rFonts w:ascii="標楷體" w:hAnsi="標楷體" w:hint="eastAsia"/>
          <w:szCs w:val="24"/>
        </w:rPr>
        <w:t>臺</w:t>
      </w:r>
      <w:proofErr w:type="gramEnd"/>
      <w:r>
        <w:rPr>
          <w:rFonts w:ascii="標楷體" w:hAnsi="標楷體" w:hint="eastAsia"/>
          <w:szCs w:val="24"/>
        </w:rPr>
        <w:t>中市政府經濟發展局商圈設施</w:t>
      </w:r>
      <w:proofErr w:type="gramStart"/>
      <w:r>
        <w:rPr>
          <w:rFonts w:ascii="標楷體" w:hAnsi="標楷體" w:hint="eastAsia"/>
          <w:szCs w:val="24"/>
        </w:rPr>
        <w:t>申請派修單</w:t>
      </w:r>
      <w:proofErr w:type="gramEnd"/>
      <w:r>
        <w:rPr>
          <w:rFonts w:ascii="標楷體" w:hAnsi="標楷體" w:hint="eastAsia"/>
          <w:szCs w:val="24"/>
        </w:rPr>
        <w:t>」</w:t>
      </w:r>
      <w:r w:rsidRPr="001B3823">
        <w:rPr>
          <w:rFonts w:ascii="標楷體" w:hAnsi="標楷體" w:hint="eastAsia"/>
          <w:szCs w:val="24"/>
        </w:rPr>
        <w:t>(附件</w:t>
      </w:r>
      <w:r>
        <w:rPr>
          <w:rFonts w:ascii="標楷體" w:hAnsi="標楷體" w:hint="eastAsia"/>
          <w:szCs w:val="24"/>
        </w:rPr>
        <w:t>一</w:t>
      </w:r>
      <w:r w:rsidRPr="001B3823">
        <w:rPr>
          <w:rFonts w:ascii="標楷體" w:hAnsi="標楷體" w:hint="eastAsia"/>
          <w:szCs w:val="24"/>
        </w:rPr>
        <w:t>)</w:t>
      </w:r>
      <w:r>
        <w:rPr>
          <w:rFonts w:ascii="標楷體" w:hAnsi="標楷體" w:hint="eastAsia"/>
          <w:szCs w:val="24"/>
        </w:rPr>
        <w:t>申請初審，</w:t>
      </w:r>
      <w:r w:rsidRPr="001B3823">
        <w:rPr>
          <w:rFonts w:ascii="標楷體" w:hAnsi="標楷體" w:hint="eastAsia"/>
          <w:szCs w:val="24"/>
        </w:rPr>
        <w:t>必要時應附照片佐證。</w:t>
      </w:r>
    </w:p>
    <w:p w14:paraId="2C5B5BA9" w14:textId="77777777" w:rsidR="004B5633" w:rsidRDefault="004B5633" w:rsidP="004B5633">
      <w:pPr>
        <w:pStyle w:val="ab"/>
        <w:numPr>
          <w:ilvl w:val="0"/>
          <w:numId w:val="14"/>
        </w:numPr>
        <w:adjustRightInd w:val="0"/>
        <w:spacing w:line="480" w:lineRule="exact"/>
        <w:ind w:leftChars="0" w:left="1134"/>
        <w:jc w:val="both"/>
        <w:textAlignment w:val="baseline"/>
        <w:rPr>
          <w:rFonts w:ascii="標楷體" w:hAnsi="標楷體"/>
          <w:szCs w:val="24"/>
        </w:rPr>
      </w:pPr>
      <w:r w:rsidRPr="00066F02">
        <w:rPr>
          <w:rFonts w:ascii="標楷體" w:hAnsi="標楷體" w:hint="eastAsia"/>
          <w:szCs w:val="24"/>
        </w:rPr>
        <w:t>初審以書面審查為原則，所附文件或格式如有缺漏，本局承辦應主動輔導商圈</w:t>
      </w:r>
      <w:r>
        <w:rPr>
          <w:rFonts w:ascii="標楷體" w:hAnsi="標楷體" w:hint="eastAsia"/>
          <w:szCs w:val="24"/>
        </w:rPr>
        <w:t>組織</w:t>
      </w:r>
      <w:r w:rsidRPr="00066F02">
        <w:rPr>
          <w:rFonts w:ascii="標楷體" w:hAnsi="標楷體" w:hint="eastAsia"/>
          <w:szCs w:val="24"/>
        </w:rPr>
        <w:t>補充文件，並積極查明事實。</w:t>
      </w:r>
    </w:p>
    <w:p w14:paraId="47D83D5B" w14:textId="77777777" w:rsidR="004B5633" w:rsidRPr="00EF25C9" w:rsidRDefault="004B5633" w:rsidP="004B5633">
      <w:pPr>
        <w:pStyle w:val="ab"/>
        <w:numPr>
          <w:ilvl w:val="0"/>
          <w:numId w:val="14"/>
        </w:numPr>
        <w:adjustRightInd w:val="0"/>
        <w:spacing w:line="480" w:lineRule="exact"/>
        <w:ind w:leftChars="0" w:left="1134"/>
        <w:jc w:val="both"/>
        <w:textAlignment w:val="baseline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如遇災害或其他需搶修處理之案件，</w:t>
      </w:r>
      <w:r w:rsidRPr="00EF25C9">
        <w:rPr>
          <w:rFonts w:ascii="標楷體" w:hAnsi="標楷體" w:hint="eastAsia"/>
          <w:szCs w:val="24"/>
        </w:rPr>
        <w:t>得先行通報本局</w:t>
      </w:r>
      <w:proofErr w:type="gramStart"/>
      <w:r w:rsidRPr="00EF25C9">
        <w:rPr>
          <w:rFonts w:ascii="標楷體" w:hAnsi="標楷體" w:hint="eastAsia"/>
          <w:szCs w:val="24"/>
        </w:rPr>
        <w:t>複</w:t>
      </w:r>
      <w:proofErr w:type="gramEnd"/>
      <w:r w:rsidRPr="00EF25C9">
        <w:rPr>
          <w:rFonts w:ascii="標楷體" w:hAnsi="標楷體" w:hint="eastAsia"/>
          <w:szCs w:val="24"/>
        </w:rPr>
        <w:t>審，再於</w:t>
      </w:r>
      <w:r>
        <w:rPr>
          <w:rFonts w:ascii="標楷體" w:hAnsi="標楷體" w:hint="eastAsia"/>
          <w:szCs w:val="24"/>
        </w:rPr>
        <w:t>7工作</w:t>
      </w:r>
      <w:r w:rsidRPr="00EF25C9">
        <w:rPr>
          <w:rFonts w:ascii="標楷體" w:hAnsi="標楷體" w:hint="eastAsia"/>
          <w:szCs w:val="24"/>
        </w:rPr>
        <w:t>日內提報申請文件。</w:t>
      </w:r>
    </w:p>
    <w:p w14:paraId="4DB6B987" w14:textId="77777777" w:rsidR="004B5633" w:rsidRPr="00066F02" w:rsidRDefault="004B5633" w:rsidP="004B5633">
      <w:pPr>
        <w:pStyle w:val="ab"/>
        <w:numPr>
          <w:ilvl w:val="0"/>
          <w:numId w:val="13"/>
        </w:numPr>
        <w:adjustRightInd w:val="0"/>
        <w:spacing w:line="480" w:lineRule="exact"/>
        <w:ind w:leftChars="0" w:left="851" w:hanging="651"/>
        <w:jc w:val="both"/>
        <w:textAlignment w:val="baseline"/>
        <w:rPr>
          <w:rFonts w:ascii="標楷體" w:hAnsi="標楷體"/>
          <w:szCs w:val="24"/>
        </w:rPr>
      </w:pPr>
      <w:r w:rsidRPr="00066F02">
        <w:rPr>
          <w:rFonts w:ascii="標楷體" w:hAnsi="標楷體" w:hint="eastAsia"/>
          <w:szCs w:val="24"/>
        </w:rPr>
        <w:t>由本局發起</w:t>
      </w:r>
      <w:proofErr w:type="gramStart"/>
      <w:r w:rsidRPr="00066F02">
        <w:rPr>
          <w:rFonts w:ascii="標楷體" w:hAnsi="標楷體" w:hint="eastAsia"/>
          <w:szCs w:val="24"/>
        </w:rPr>
        <w:t>主動派修之</w:t>
      </w:r>
      <w:proofErr w:type="gramEnd"/>
      <w:r w:rsidRPr="00066F02">
        <w:rPr>
          <w:rFonts w:ascii="標楷體" w:hAnsi="標楷體" w:hint="eastAsia"/>
          <w:szCs w:val="24"/>
        </w:rPr>
        <w:t>案件，免經初審程序</w:t>
      </w:r>
      <w:proofErr w:type="gramStart"/>
      <w:r w:rsidRPr="00066F02">
        <w:rPr>
          <w:rFonts w:ascii="標楷體" w:hAnsi="標楷體" w:hint="eastAsia"/>
          <w:szCs w:val="24"/>
        </w:rPr>
        <w:t>逕</w:t>
      </w:r>
      <w:proofErr w:type="gramEnd"/>
      <w:r w:rsidRPr="00066F02">
        <w:rPr>
          <w:rFonts w:ascii="標楷體" w:hAnsi="標楷體" w:hint="eastAsia"/>
          <w:szCs w:val="24"/>
        </w:rPr>
        <w:t>送</w:t>
      </w:r>
      <w:proofErr w:type="gramStart"/>
      <w:r w:rsidRPr="00066F02">
        <w:rPr>
          <w:rFonts w:ascii="標楷體" w:hAnsi="標楷體" w:hint="eastAsia"/>
          <w:szCs w:val="24"/>
        </w:rPr>
        <w:t>複</w:t>
      </w:r>
      <w:proofErr w:type="gramEnd"/>
      <w:r w:rsidRPr="00066F02">
        <w:rPr>
          <w:rFonts w:ascii="標楷體" w:hAnsi="標楷體" w:hint="eastAsia"/>
          <w:szCs w:val="24"/>
        </w:rPr>
        <w:t>審。</w:t>
      </w:r>
    </w:p>
    <w:p w14:paraId="75F85857" w14:textId="68AF7425" w:rsidR="004B5633" w:rsidRPr="007411DE" w:rsidRDefault="003730D3" w:rsidP="003730D3">
      <w:pPr>
        <w:spacing w:beforeLines="100" w:before="360" w:line="480" w:lineRule="exact"/>
        <w:ind w:leftChars="-152" w:hangingChars="152" w:hanging="426"/>
        <w:jc w:val="both"/>
        <w:rPr>
          <w:rFonts w:ascii="標楷體" w:hAnsi="標楷體"/>
          <w:b/>
        </w:rPr>
      </w:pPr>
      <w:r>
        <w:rPr>
          <w:rFonts w:ascii="標楷體" w:hAnsi="標楷體" w:hint="eastAsia"/>
        </w:rPr>
        <w:t>三、</w:t>
      </w:r>
      <w:proofErr w:type="gramStart"/>
      <w:r w:rsidR="004B5633">
        <w:rPr>
          <w:rFonts w:ascii="標楷體" w:hAnsi="標楷體" w:hint="eastAsia"/>
        </w:rPr>
        <w:t>複</w:t>
      </w:r>
      <w:proofErr w:type="gramEnd"/>
      <w:r w:rsidR="004B5633">
        <w:rPr>
          <w:rFonts w:ascii="標楷體" w:hAnsi="標楷體" w:hint="eastAsia"/>
        </w:rPr>
        <w:t>審程序：</w:t>
      </w:r>
    </w:p>
    <w:p w14:paraId="5361FBD0" w14:textId="77777777" w:rsidR="004B5633" w:rsidRPr="00920038" w:rsidRDefault="004B5633" w:rsidP="004B5633">
      <w:pPr>
        <w:pStyle w:val="ab"/>
        <w:numPr>
          <w:ilvl w:val="0"/>
          <w:numId w:val="19"/>
        </w:numPr>
        <w:adjustRightInd w:val="0"/>
        <w:spacing w:line="480" w:lineRule="exact"/>
        <w:ind w:leftChars="0" w:left="851" w:hanging="651"/>
        <w:jc w:val="both"/>
        <w:textAlignment w:val="baseline"/>
        <w:rPr>
          <w:rFonts w:ascii="標楷體" w:hAnsi="標楷體"/>
          <w:szCs w:val="24"/>
        </w:rPr>
      </w:pPr>
      <w:proofErr w:type="gramStart"/>
      <w:r>
        <w:rPr>
          <w:rFonts w:ascii="標楷體" w:hAnsi="標楷體" w:hint="eastAsia"/>
          <w:szCs w:val="24"/>
        </w:rPr>
        <w:t>複</w:t>
      </w:r>
      <w:proofErr w:type="gramEnd"/>
      <w:r>
        <w:rPr>
          <w:rFonts w:ascii="標楷體" w:hAnsi="標楷體" w:hint="eastAsia"/>
          <w:szCs w:val="24"/>
        </w:rPr>
        <w:t>審由本局再</w:t>
      </w:r>
      <w:r w:rsidRPr="00920038">
        <w:rPr>
          <w:rFonts w:ascii="標楷體" w:hAnsi="標楷體" w:hint="eastAsia"/>
          <w:szCs w:val="24"/>
        </w:rPr>
        <w:t>確認設施權屬及損壞事實，</w:t>
      </w:r>
      <w:r>
        <w:rPr>
          <w:rFonts w:ascii="標楷體" w:hAnsi="標楷體" w:hint="eastAsia"/>
          <w:szCs w:val="24"/>
        </w:rPr>
        <w:t>依契約單價估算工程數量，核實預算合理性，如查有</w:t>
      </w:r>
      <w:r w:rsidRPr="00920038">
        <w:rPr>
          <w:rFonts w:ascii="標楷體" w:hAnsi="標楷體" w:hint="eastAsia"/>
          <w:szCs w:val="24"/>
        </w:rPr>
        <w:t>非本局</w:t>
      </w:r>
      <w:r>
        <w:rPr>
          <w:rFonts w:ascii="標楷體" w:hAnsi="標楷體" w:hint="eastAsia"/>
          <w:szCs w:val="24"/>
        </w:rPr>
        <w:t>權責</w:t>
      </w:r>
      <w:r w:rsidRPr="00920038">
        <w:rPr>
          <w:rFonts w:ascii="標楷體" w:hAnsi="標楷體" w:hint="eastAsia"/>
          <w:szCs w:val="24"/>
        </w:rPr>
        <w:t>設施</w:t>
      </w:r>
      <w:r>
        <w:rPr>
          <w:rFonts w:ascii="標楷體" w:hAnsi="標楷體" w:hint="eastAsia"/>
          <w:szCs w:val="24"/>
        </w:rPr>
        <w:t>部分，將</w:t>
      </w:r>
      <w:r w:rsidRPr="00920038">
        <w:rPr>
          <w:rFonts w:ascii="標楷體" w:hAnsi="標楷體" w:hint="eastAsia"/>
          <w:szCs w:val="24"/>
        </w:rPr>
        <w:t>不予修繕</w:t>
      </w:r>
      <w:r>
        <w:rPr>
          <w:rFonts w:ascii="標楷體" w:hAnsi="標楷體" w:hint="eastAsia"/>
          <w:szCs w:val="24"/>
        </w:rPr>
        <w:t>並書面通知申請單位</w:t>
      </w:r>
      <w:r w:rsidRPr="00920038">
        <w:rPr>
          <w:rFonts w:ascii="標楷體" w:hAnsi="標楷體" w:hint="eastAsia"/>
          <w:szCs w:val="24"/>
        </w:rPr>
        <w:t>。</w:t>
      </w:r>
    </w:p>
    <w:p w14:paraId="71063E4A" w14:textId="77777777" w:rsidR="004B5633" w:rsidRDefault="004B5633" w:rsidP="004B5633">
      <w:pPr>
        <w:pStyle w:val="ab"/>
        <w:numPr>
          <w:ilvl w:val="0"/>
          <w:numId w:val="19"/>
        </w:numPr>
        <w:adjustRightInd w:val="0"/>
        <w:spacing w:line="480" w:lineRule="exact"/>
        <w:ind w:leftChars="0" w:left="851" w:hanging="651"/>
        <w:jc w:val="both"/>
        <w:textAlignment w:val="baseline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為確保修繕必要性及預算配置合理性落實公共資源有效運用，本局政策專案評估修繕案件，應再檢附下列相關文件之</w:t>
      </w:r>
      <w:proofErr w:type="gramStart"/>
      <w:r>
        <w:rPr>
          <w:rFonts w:ascii="標楷體" w:hAnsi="標楷體" w:hint="eastAsia"/>
          <w:szCs w:val="24"/>
        </w:rPr>
        <w:t>一</w:t>
      </w:r>
      <w:proofErr w:type="gramEnd"/>
      <w:r>
        <w:rPr>
          <w:rFonts w:ascii="標楷體" w:hAnsi="標楷體" w:hint="eastAsia"/>
          <w:szCs w:val="24"/>
        </w:rPr>
        <w:t>：</w:t>
      </w:r>
    </w:p>
    <w:p w14:paraId="17909406" w14:textId="77777777" w:rsidR="004B5633" w:rsidRDefault="004B5633" w:rsidP="004B5633">
      <w:pPr>
        <w:pStyle w:val="ab"/>
        <w:numPr>
          <w:ilvl w:val="0"/>
          <w:numId w:val="15"/>
        </w:numPr>
        <w:adjustRightInd w:val="0"/>
        <w:spacing w:line="480" w:lineRule="exact"/>
        <w:ind w:leftChars="0" w:left="1134"/>
        <w:jc w:val="both"/>
        <w:textAlignment w:val="baseline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lastRenderedPageBreak/>
        <w:t>專業機構或技術人員出具之工程評估報告。</w:t>
      </w:r>
    </w:p>
    <w:p w14:paraId="208B5677" w14:textId="77777777" w:rsidR="004B5633" w:rsidRDefault="004B5633" w:rsidP="004B5633">
      <w:pPr>
        <w:pStyle w:val="ab"/>
        <w:numPr>
          <w:ilvl w:val="0"/>
          <w:numId w:val="15"/>
        </w:numPr>
        <w:adjustRightInd w:val="0"/>
        <w:spacing w:line="480" w:lineRule="exact"/>
        <w:ind w:leftChars="0" w:left="1134"/>
        <w:jc w:val="both"/>
        <w:textAlignment w:val="baseline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機關首長或授權人員核准之專簽。</w:t>
      </w:r>
    </w:p>
    <w:p w14:paraId="1C80D41F" w14:textId="77777777" w:rsidR="004B5633" w:rsidRPr="00B06C47" w:rsidRDefault="004B5633" w:rsidP="004B5633">
      <w:pPr>
        <w:pStyle w:val="ab"/>
        <w:numPr>
          <w:ilvl w:val="0"/>
          <w:numId w:val="15"/>
        </w:numPr>
        <w:adjustRightInd w:val="0"/>
        <w:spacing w:line="480" w:lineRule="exact"/>
        <w:ind w:leftChars="0" w:left="1134"/>
        <w:jc w:val="both"/>
        <w:textAlignment w:val="baseline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其他足資證明相關修繕具備正當合理且經相當檢核之文件。</w:t>
      </w:r>
    </w:p>
    <w:p w14:paraId="15566848" w14:textId="7184D37C" w:rsidR="004B5633" w:rsidRDefault="003730D3" w:rsidP="003730D3">
      <w:pPr>
        <w:spacing w:beforeLines="100" w:before="360" w:line="480" w:lineRule="exact"/>
        <w:ind w:leftChars="-152" w:hangingChars="152" w:hanging="426"/>
        <w:jc w:val="both"/>
        <w:rPr>
          <w:rFonts w:ascii="標楷體" w:hAnsi="標楷體"/>
          <w:b/>
        </w:rPr>
      </w:pPr>
      <w:r>
        <w:rPr>
          <w:rFonts w:ascii="標楷體" w:hAnsi="標楷體" w:hint="eastAsia"/>
        </w:rPr>
        <w:t>四、</w:t>
      </w:r>
      <w:r w:rsidR="004B5633">
        <w:rPr>
          <w:rFonts w:ascii="標楷體" w:hAnsi="標楷體" w:hint="eastAsia"/>
        </w:rPr>
        <w:t>審查合格</w:t>
      </w:r>
      <w:proofErr w:type="gramStart"/>
      <w:r w:rsidR="004B5633">
        <w:rPr>
          <w:rFonts w:ascii="標楷體" w:hAnsi="標楷體" w:hint="eastAsia"/>
        </w:rPr>
        <w:t>後派工</w:t>
      </w:r>
      <w:proofErr w:type="gramEnd"/>
      <w:r w:rsidR="004B5633">
        <w:rPr>
          <w:rFonts w:ascii="標楷體" w:hAnsi="標楷體" w:hint="eastAsia"/>
        </w:rPr>
        <w:t>：</w:t>
      </w:r>
    </w:p>
    <w:p w14:paraId="2EEB3C6B" w14:textId="77777777" w:rsidR="004B5633" w:rsidRPr="003200B5" w:rsidRDefault="004B5633" w:rsidP="004B5633">
      <w:pPr>
        <w:spacing w:line="480" w:lineRule="exact"/>
        <w:ind w:firstLineChars="200" w:firstLine="560"/>
      </w:pPr>
      <w:r>
        <w:rPr>
          <w:rFonts w:ascii="標楷體" w:hAnsi="標楷體" w:hint="eastAsia"/>
          <w:szCs w:val="24"/>
        </w:rPr>
        <w:t>商圈設施所有修繕</w:t>
      </w:r>
      <w:proofErr w:type="gramStart"/>
      <w:r>
        <w:rPr>
          <w:rFonts w:ascii="標楷體" w:hAnsi="標楷體" w:hint="eastAsia"/>
          <w:szCs w:val="24"/>
        </w:rPr>
        <w:t>案件均應審查</w:t>
      </w:r>
      <w:proofErr w:type="gramEnd"/>
      <w:r>
        <w:rPr>
          <w:rFonts w:ascii="標楷體" w:hAnsi="標楷體" w:hint="eastAsia"/>
          <w:szCs w:val="24"/>
        </w:rPr>
        <w:t>，未</w:t>
      </w:r>
      <w:r w:rsidRPr="00D40D31">
        <w:rPr>
          <w:rFonts w:ascii="標楷體" w:hAnsi="標楷體" w:hint="eastAsia"/>
          <w:szCs w:val="24"/>
        </w:rPr>
        <w:t>經</w:t>
      </w:r>
      <w:r>
        <w:rPr>
          <w:rFonts w:ascii="標楷體" w:hAnsi="標楷體" w:hint="eastAsia"/>
          <w:szCs w:val="24"/>
        </w:rPr>
        <w:t>審查合格</w:t>
      </w:r>
      <w:r w:rsidRPr="00D40D31">
        <w:rPr>
          <w:rFonts w:ascii="標楷體" w:hAnsi="標楷體" w:hint="eastAsia"/>
          <w:szCs w:val="24"/>
        </w:rPr>
        <w:t>，</w:t>
      </w:r>
      <w:proofErr w:type="gramStart"/>
      <w:r w:rsidRPr="00D40D31">
        <w:rPr>
          <w:rFonts w:ascii="標楷體" w:hAnsi="標楷體" w:hint="eastAsia"/>
          <w:szCs w:val="24"/>
        </w:rPr>
        <w:t>不得派工</w:t>
      </w:r>
      <w:proofErr w:type="gramEnd"/>
      <w:r w:rsidRPr="00D40D31">
        <w:rPr>
          <w:rFonts w:ascii="標楷體" w:hAnsi="標楷體" w:hint="eastAsia"/>
          <w:szCs w:val="24"/>
        </w:rPr>
        <w:t>。</w:t>
      </w:r>
      <w:r>
        <w:rPr>
          <w:rFonts w:ascii="標楷體" w:hAnsi="標楷體" w:hint="eastAsia"/>
          <w:szCs w:val="24"/>
        </w:rPr>
        <w:t>屬災害或其他緊急案件須搶修處理之案件，不在此限，但</w:t>
      </w:r>
      <w:r w:rsidRPr="003200B5">
        <w:rPr>
          <w:rFonts w:ascii="標楷體" w:hAnsi="標楷體" w:hint="eastAsia"/>
          <w:szCs w:val="24"/>
        </w:rPr>
        <w:t>仍不能免除審查程序</w:t>
      </w:r>
      <w:r>
        <w:rPr>
          <w:rFonts w:ascii="標楷體" w:hAnsi="標楷體" w:hint="eastAsia"/>
          <w:szCs w:val="24"/>
        </w:rPr>
        <w:t>，應於</w:t>
      </w:r>
      <w:proofErr w:type="gramStart"/>
      <w:r>
        <w:rPr>
          <w:rFonts w:ascii="標楷體" w:hAnsi="標楷體" w:hint="eastAsia"/>
          <w:szCs w:val="24"/>
        </w:rPr>
        <w:t>派工後</w:t>
      </w:r>
      <w:proofErr w:type="gramEnd"/>
      <w:r>
        <w:rPr>
          <w:rFonts w:ascii="標楷體" w:hAnsi="標楷體" w:hint="eastAsia"/>
          <w:szCs w:val="24"/>
        </w:rPr>
        <w:t>10工作日內完備審查追認程序。</w:t>
      </w:r>
    </w:p>
    <w:p w14:paraId="1179996F" w14:textId="05CFF0B4" w:rsidR="004B5633" w:rsidRDefault="003730D3" w:rsidP="003730D3">
      <w:pPr>
        <w:spacing w:beforeLines="100" w:before="360" w:line="480" w:lineRule="exact"/>
        <w:ind w:leftChars="-152" w:hangingChars="152" w:hanging="426"/>
        <w:jc w:val="both"/>
        <w:rPr>
          <w:rFonts w:ascii="標楷體" w:hAnsi="標楷體"/>
          <w:b/>
        </w:rPr>
      </w:pPr>
      <w:r>
        <w:rPr>
          <w:rFonts w:ascii="標楷體" w:hAnsi="標楷體" w:hint="eastAsia"/>
        </w:rPr>
        <w:t>五、</w:t>
      </w:r>
      <w:r w:rsidR="004B5633">
        <w:rPr>
          <w:rFonts w:ascii="標楷體" w:hAnsi="標楷體" w:hint="eastAsia"/>
        </w:rPr>
        <w:t>竣工後查驗：</w:t>
      </w:r>
    </w:p>
    <w:p w14:paraId="00FFF286" w14:textId="77777777" w:rsidR="004B5633" w:rsidRPr="00D75D25" w:rsidRDefault="004B5633" w:rsidP="004B5633">
      <w:pPr>
        <w:spacing w:line="480" w:lineRule="exact"/>
        <w:ind w:firstLineChars="200" w:firstLine="560"/>
        <w:jc w:val="both"/>
        <w:rPr>
          <w:rFonts w:ascii="標楷體" w:hAnsi="標楷體"/>
          <w:szCs w:val="24"/>
        </w:rPr>
      </w:pPr>
      <w:proofErr w:type="gramStart"/>
      <w:r w:rsidRPr="003200B5">
        <w:rPr>
          <w:rFonts w:ascii="標楷體" w:hAnsi="標楷體" w:hint="eastAsia"/>
          <w:szCs w:val="24"/>
        </w:rPr>
        <w:t>派工完竣</w:t>
      </w:r>
      <w:proofErr w:type="gramEnd"/>
      <w:r w:rsidRPr="003200B5">
        <w:rPr>
          <w:rFonts w:ascii="標楷體" w:hAnsi="標楷體" w:hint="eastAsia"/>
          <w:szCs w:val="24"/>
        </w:rPr>
        <w:t>後，由本局人員辦理查驗</w:t>
      </w:r>
      <w:r>
        <w:rPr>
          <w:rFonts w:ascii="標楷體" w:hAnsi="標楷體" w:hint="eastAsia"/>
          <w:szCs w:val="24"/>
        </w:rPr>
        <w:t>並</w:t>
      </w:r>
      <w:r w:rsidRPr="003200B5">
        <w:rPr>
          <w:rFonts w:ascii="標楷體" w:hAnsi="標楷體" w:hint="eastAsia"/>
          <w:szCs w:val="24"/>
        </w:rPr>
        <w:t>確認施作結果</w:t>
      </w:r>
      <w:r>
        <w:rPr>
          <w:rFonts w:ascii="標楷體" w:hAnsi="標楷體" w:hint="eastAsia"/>
          <w:szCs w:val="24"/>
        </w:rPr>
        <w:t>後，</w:t>
      </w:r>
      <w:r w:rsidRPr="003200B5">
        <w:rPr>
          <w:rFonts w:ascii="標楷體" w:hAnsi="標楷體" w:hint="eastAsia"/>
          <w:szCs w:val="24"/>
        </w:rPr>
        <w:t>填載竣工單據</w:t>
      </w:r>
      <w:r>
        <w:rPr>
          <w:rFonts w:ascii="標楷體" w:hAnsi="標楷體" w:hint="eastAsia"/>
          <w:szCs w:val="24"/>
        </w:rPr>
        <w:t>報經本局核</w:t>
      </w:r>
      <w:r w:rsidRPr="003200B5">
        <w:rPr>
          <w:rFonts w:ascii="標楷體" w:hAnsi="標楷體" w:hint="eastAsia"/>
          <w:szCs w:val="24"/>
        </w:rPr>
        <w:t>備</w:t>
      </w:r>
      <w:r>
        <w:rPr>
          <w:rFonts w:ascii="標楷體" w:hAnsi="標楷體" w:hint="eastAsia"/>
          <w:szCs w:val="24"/>
        </w:rPr>
        <w:t>，必要時得邀請商圈組織實地共同確認之</w:t>
      </w:r>
    </w:p>
    <w:p w14:paraId="76079ED2" w14:textId="7B345B42" w:rsidR="004B5633" w:rsidRDefault="003730D3" w:rsidP="003730D3">
      <w:pPr>
        <w:spacing w:beforeLines="100" w:before="360" w:line="480" w:lineRule="exact"/>
        <w:ind w:leftChars="-152" w:hangingChars="152" w:hanging="426"/>
        <w:jc w:val="both"/>
        <w:rPr>
          <w:rFonts w:ascii="標楷體" w:hAnsi="標楷體"/>
          <w:b/>
        </w:rPr>
      </w:pPr>
      <w:r>
        <w:rPr>
          <w:rFonts w:ascii="標楷體" w:hAnsi="標楷體" w:hint="eastAsia"/>
        </w:rPr>
        <w:t>六、</w:t>
      </w:r>
      <w:r w:rsidR="004B5633" w:rsidRPr="00580147">
        <w:rPr>
          <w:rFonts w:ascii="標楷體" w:hAnsi="標楷體" w:hint="eastAsia"/>
        </w:rPr>
        <w:t>商圈協助修繕應</w:t>
      </w:r>
      <w:r w:rsidR="004B5633">
        <w:rPr>
          <w:rFonts w:ascii="標楷體" w:hAnsi="標楷體" w:hint="eastAsia"/>
        </w:rPr>
        <w:t>納評鑑加分：</w:t>
      </w:r>
    </w:p>
    <w:p w14:paraId="1D64DB93" w14:textId="77777777" w:rsidR="004B5633" w:rsidRPr="006006F6" w:rsidRDefault="004B5633" w:rsidP="004B5633">
      <w:pPr>
        <w:spacing w:line="480" w:lineRule="exact"/>
        <w:ind w:firstLineChars="200" w:firstLine="560"/>
        <w:jc w:val="both"/>
        <w:rPr>
          <w:rFonts w:ascii="標楷體" w:hAnsi="標楷體"/>
          <w:szCs w:val="24"/>
        </w:rPr>
      </w:pPr>
      <w:r w:rsidRPr="006006F6">
        <w:rPr>
          <w:rFonts w:ascii="標楷體" w:hAnsi="標楷體" w:hint="eastAsia"/>
          <w:szCs w:val="24"/>
        </w:rPr>
        <w:t>商圈</w:t>
      </w:r>
      <w:r>
        <w:rPr>
          <w:rFonts w:ascii="標楷體" w:hAnsi="標楷體" w:hint="eastAsia"/>
          <w:szCs w:val="24"/>
        </w:rPr>
        <w:t>組織協助本局修繕</w:t>
      </w:r>
      <w:r w:rsidRPr="006006F6">
        <w:rPr>
          <w:rFonts w:ascii="標楷體" w:hAnsi="標楷體" w:hint="eastAsia"/>
          <w:szCs w:val="24"/>
        </w:rPr>
        <w:t>符合下列情事者，</w:t>
      </w:r>
      <w:r>
        <w:rPr>
          <w:rFonts w:ascii="標楷體" w:hAnsi="標楷體" w:hint="eastAsia"/>
          <w:szCs w:val="24"/>
        </w:rPr>
        <w:t>得自行列舉提報</w:t>
      </w:r>
      <w:proofErr w:type="gramStart"/>
      <w:r w:rsidRPr="00311511">
        <w:rPr>
          <w:rFonts w:ascii="標楷體" w:hAnsi="標楷體"/>
          <w:szCs w:val="24"/>
        </w:rPr>
        <w:t>臺</w:t>
      </w:r>
      <w:proofErr w:type="gramEnd"/>
      <w:r w:rsidRPr="00311511">
        <w:rPr>
          <w:rFonts w:ascii="標楷體" w:hAnsi="標楷體"/>
          <w:szCs w:val="24"/>
        </w:rPr>
        <w:t>中市商店街區評鑑</w:t>
      </w:r>
      <w:r>
        <w:rPr>
          <w:rFonts w:ascii="標楷體" w:hAnsi="標楷體" w:hint="eastAsia"/>
          <w:szCs w:val="24"/>
        </w:rPr>
        <w:t>加分項</w:t>
      </w:r>
      <w:r w:rsidRPr="006006F6">
        <w:rPr>
          <w:rFonts w:ascii="標楷體" w:hAnsi="標楷體" w:hint="eastAsia"/>
          <w:szCs w:val="24"/>
        </w:rPr>
        <w:t>：</w:t>
      </w:r>
    </w:p>
    <w:p w14:paraId="41484A07" w14:textId="77777777" w:rsidR="004B5633" w:rsidRPr="006006F6" w:rsidRDefault="004B5633" w:rsidP="004B5633">
      <w:pPr>
        <w:pStyle w:val="ab"/>
        <w:numPr>
          <w:ilvl w:val="0"/>
          <w:numId w:val="16"/>
        </w:numPr>
        <w:adjustRightInd w:val="0"/>
        <w:spacing w:line="480" w:lineRule="exact"/>
        <w:ind w:leftChars="0" w:left="1134"/>
        <w:jc w:val="both"/>
        <w:textAlignment w:val="baseline"/>
        <w:rPr>
          <w:rFonts w:ascii="標楷體" w:hAnsi="標楷體"/>
          <w:szCs w:val="24"/>
        </w:rPr>
      </w:pPr>
      <w:r w:rsidRPr="006006F6">
        <w:rPr>
          <w:rFonts w:ascii="標楷體" w:hAnsi="標楷體" w:hint="eastAsia"/>
          <w:szCs w:val="24"/>
        </w:rPr>
        <w:t>負擔部分修繕經費或項目。</w:t>
      </w:r>
    </w:p>
    <w:p w14:paraId="0D4CCE28" w14:textId="77777777" w:rsidR="004B5633" w:rsidRPr="00B06C47" w:rsidRDefault="004B5633" w:rsidP="004B5633">
      <w:pPr>
        <w:pStyle w:val="ab"/>
        <w:numPr>
          <w:ilvl w:val="0"/>
          <w:numId w:val="16"/>
        </w:numPr>
        <w:adjustRightInd w:val="0"/>
        <w:spacing w:line="480" w:lineRule="exact"/>
        <w:ind w:leftChars="0" w:left="1134"/>
        <w:jc w:val="both"/>
        <w:textAlignment w:val="baseline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增修訂商圈設施養護管理契約。</w:t>
      </w:r>
    </w:p>
    <w:p w14:paraId="568D7F50" w14:textId="77777777" w:rsidR="004B5633" w:rsidRPr="006006F6" w:rsidRDefault="004B5633" w:rsidP="004B5633">
      <w:pPr>
        <w:pStyle w:val="ab"/>
        <w:numPr>
          <w:ilvl w:val="0"/>
          <w:numId w:val="16"/>
        </w:numPr>
        <w:adjustRightInd w:val="0"/>
        <w:spacing w:line="480" w:lineRule="exact"/>
        <w:ind w:leftChars="0" w:left="1134"/>
        <w:jc w:val="both"/>
        <w:textAlignment w:val="baseline"/>
        <w:rPr>
          <w:rFonts w:ascii="標楷體" w:hAnsi="標楷體"/>
          <w:szCs w:val="24"/>
        </w:rPr>
      </w:pPr>
      <w:r w:rsidRPr="006006F6">
        <w:rPr>
          <w:rFonts w:ascii="標楷體" w:hAnsi="標楷體" w:hint="eastAsia"/>
          <w:szCs w:val="24"/>
        </w:rPr>
        <w:t>明訂商圈</w:t>
      </w:r>
      <w:r>
        <w:rPr>
          <w:rFonts w:ascii="標楷體" w:hAnsi="標楷體" w:hint="eastAsia"/>
          <w:szCs w:val="24"/>
        </w:rPr>
        <w:t>組織</w:t>
      </w:r>
      <w:r w:rsidRPr="006006F6">
        <w:rPr>
          <w:rFonts w:ascii="標楷體" w:hAnsi="標楷體" w:hint="eastAsia"/>
          <w:szCs w:val="24"/>
        </w:rPr>
        <w:t>自行養護權責範圍。</w:t>
      </w:r>
    </w:p>
    <w:p w14:paraId="0D5A1567" w14:textId="77777777" w:rsidR="004B5633" w:rsidRPr="006006F6" w:rsidRDefault="004B5633" w:rsidP="004B5633">
      <w:pPr>
        <w:pStyle w:val="ab"/>
        <w:numPr>
          <w:ilvl w:val="0"/>
          <w:numId w:val="16"/>
        </w:numPr>
        <w:adjustRightInd w:val="0"/>
        <w:spacing w:line="480" w:lineRule="exact"/>
        <w:ind w:leftChars="0" w:left="1134"/>
        <w:jc w:val="both"/>
        <w:textAlignment w:val="baseline"/>
        <w:rPr>
          <w:rFonts w:ascii="標楷體" w:hAnsi="標楷體"/>
          <w:szCs w:val="24"/>
        </w:rPr>
      </w:pPr>
      <w:r w:rsidRPr="006006F6">
        <w:rPr>
          <w:rFonts w:ascii="標楷體" w:hAnsi="標楷體" w:hint="eastAsia"/>
          <w:szCs w:val="24"/>
        </w:rPr>
        <w:t>擴大</w:t>
      </w:r>
      <w:r>
        <w:rPr>
          <w:rFonts w:ascii="標楷體" w:hAnsi="標楷體" w:hint="eastAsia"/>
          <w:szCs w:val="24"/>
        </w:rPr>
        <w:t>商圈組織</w:t>
      </w:r>
      <w:r w:rsidRPr="006006F6">
        <w:rPr>
          <w:rFonts w:ascii="標楷體" w:hAnsi="標楷體" w:hint="eastAsia"/>
          <w:szCs w:val="24"/>
        </w:rPr>
        <w:t>認養</w:t>
      </w:r>
      <w:r>
        <w:rPr>
          <w:rFonts w:ascii="標楷體" w:hAnsi="標楷體" w:hint="eastAsia"/>
          <w:szCs w:val="24"/>
        </w:rPr>
        <w:t>維護</w:t>
      </w:r>
      <w:r w:rsidRPr="006006F6">
        <w:rPr>
          <w:rFonts w:ascii="標楷體" w:hAnsi="標楷體" w:hint="eastAsia"/>
          <w:szCs w:val="24"/>
        </w:rPr>
        <w:t>範圍。</w:t>
      </w:r>
    </w:p>
    <w:p w14:paraId="53F3D520" w14:textId="1A84286A" w:rsidR="004B5633" w:rsidRDefault="004B5633" w:rsidP="003730D3">
      <w:pPr>
        <w:spacing w:beforeLines="100" w:before="360" w:line="480" w:lineRule="exact"/>
        <w:ind w:leftChars="-152" w:hangingChars="152" w:hanging="426"/>
        <w:jc w:val="both"/>
        <w:rPr>
          <w:rFonts w:ascii="標楷體" w:hAnsi="標楷體"/>
          <w:b/>
        </w:rPr>
      </w:pPr>
      <w:r w:rsidRPr="005B294D">
        <w:rPr>
          <w:rFonts w:ascii="標楷體" w:hAnsi="標楷體" w:hint="eastAsia"/>
        </w:rPr>
        <w:t xml:space="preserve"> </w:t>
      </w:r>
      <w:r w:rsidR="003730D3">
        <w:rPr>
          <w:rFonts w:ascii="標楷體" w:hAnsi="標楷體" w:hint="eastAsia"/>
        </w:rPr>
        <w:t>七、</w:t>
      </w:r>
      <w:r w:rsidRPr="005B294D">
        <w:rPr>
          <w:rFonts w:ascii="標楷體" w:hAnsi="標楷體" w:hint="eastAsia"/>
        </w:rPr>
        <w:t>(</w:t>
      </w:r>
      <w:r w:rsidRPr="006006F6">
        <w:rPr>
          <w:rFonts w:ascii="標楷體" w:hAnsi="標楷體" w:hint="eastAsia"/>
        </w:rPr>
        <w:t>附則</w:t>
      </w:r>
      <w:r w:rsidRPr="005B294D">
        <w:rPr>
          <w:rFonts w:ascii="標楷體" w:hAnsi="標楷體" w:hint="eastAsia"/>
        </w:rPr>
        <w:t>)</w:t>
      </w:r>
    </w:p>
    <w:p w14:paraId="4C441C1E" w14:textId="77777777" w:rsidR="004B5633" w:rsidRDefault="004B5633" w:rsidP="004B5633">
      <w:pPr>
        <w:pStyle w:val="ab"/>
        <w:numPr>
          <w:ilvl w:val="0"/>
          <w:numId w:val="17"/>
        </w:numPr>
        <w:adjustRightInd w:val="0"/>
        <w:spacing w:line="480" w:lineRule="exact"/>
        <w:ind w:leftChars="0" w:left="851" w:hanging="651"/>
        <w:jc w:val="both"/>
        <w:textAlignment w:val="baseline"/>
        <w:rPr>
          <w:rFonts w:ascii="標楷體" w:hAnsi="標楷體"/>
          <w:szCs w:val="24"/>
        </w:rPr>
      </w:pPr>
      <w:r w:rsidRPr="0063686C">
        <w:rPr>
          <w:rFonts w:ascii="標楷體" w:hAnsi="標楷體" w:hint="eastAsia"/>
          <w:szCs w:val="24"/>
        </w:rPr>
        <w:t>一般人民團體、事業單位或機關申請商圈修繕</w:t>
      </w:r>
      <w:r>
        <w:rPr>
          <w:rFonts w:ascii="標楷體" w:hAnsi="標楷體" w:hint="eastAsia"/>
          <w:szCs w:val="24"/>
        </w:rPr>
        <w:t>者</w:t>
      </w:r>
      <w:r w:rsidRPr="0063686C">
        <w:rPr>
          <w:rFonts w:ascii="標楷體" w:hAnsi="標楷體" w:hint="eastAsia"/>
          <w:szCs w:val="24"/>
        </w:rPr>
        <w:t>，比照商圈組織，</w:t>
      </w:r>
      <w:r>
        <w:rPr>
          <w:rFonts w:ascii="標楷體" w:hAnsi="標楷體" w:hint="eastAsia"/>
          <w:szCs w:val="24"/>
        </w:rPr>
        <w:t>但不予輔導、獎勵及評鑑</w:t>
      </w:r>
      <w:r w:rsidRPr="0063686C">
        <w:rPr>
          <w:rFonts w:ascii="標楷體" w:hAnsi="標楷體" w:hint="eastAsia"/>
          <w:szCs w:val="24"/>
        </w:rPr>
        <w:t>，本局得依實務需求調整審查細節。</w:t>
      </w:r>
      <w:r w:rsidRPr="008A3FE8">
        <w:rPr>
          <w:rFonts w:ascii="標楷體" w:hAnsi="標楷體" w:hint="eastAsia"/>
          <w:szCs w:val="24"/>
        </w:rPr>
        <w:t>本</w:t>
      </w:r>
      <w:r>
        <w:rPr>
          <w:rFonts w:ascii="標楷體" w:hAnsi="標楷體" w:hint="eastAsia"/>
          <w:szCs w:val="24"/>
        </w:rPr>
        <w:t>指引</w:t>
      </w:r>
      <w:r w:rsidRPr="008A3FE8">
        <w:rPr>
          <w:rFonts w:ascii="標楷體" w:hAnsi="標楷體" w:hint="eastAsia"/>
          <w:szCs w:val="24"/>
        </w:rPr>
        <w:t>未盡事宜，依《臺中市商店街區管理輔導自治條例》及本局</w:t>
      </w:r>
      <w:r>
        <w:rPr>
          <w:rFonts w:ascii="標楷體" w:hAnsi="標楷體" w:hint="eastAsia"/>
          <w:szCs w:val="24"/>
        </w:rPr>
        <w:t>公告商圈</w:t>
      </w:r>
      <w:r w:rsidRPr="008A3FE8">
        <w:rPr>
          <w:rFonts w:ascii="標楷體" w:hAnsi="標楷體" w:hint="eastAsia"/>
          <w:szCs w:val="24"/>
        </w:rPr>
        <w:t>計畫或函釋辦理。</w:t>
      </w:r>
    </w:p>
    <w:p w14:paraId="6BF78F86" w14:textId="77777777" w:rsidR="004B5633" w:rsidRDefault="004B5633" w:rsidP="004B5633">
      <w:pPr>
        <w:pStyle w:val="ab"/>
        <w:numPr>
          <w:ilvl w:val="0"/>
          <w:numId w:val="17"/>
        </w:numPr>
        <w:adjustRightInd w:val="0"/>
        <w:spacing w:line="480" w:lineRule="exact"/>
        <w:ind w:leftChars="0" w:left="851" w:hanging="651"/>
        <w:jc w:val="both"/>
        <w:textAlignment w:val="baseline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本指引規範含2件參考附件：</w:t>
      </w:r>
    </w:p>
    <w:p w14:paraId="134A05B6" w14:textId="77777777" w:rsidR="004B5633" w:rsidRDefault="004B5633" w:rsidP="004B5633">
      <w:pPr>
        <w:pStyle w:val="ab"/>
        <w:numPr>
          <w:ilvl w:val="0"/>
          <w:numId w:val="18"/>
        </w:numPr>
        <w:adjustRightInd w:val="0"/>
        <w:spacing w:line="480" w:lineRule="exact"/>
        <w:ind w:leftChars="0" w:left="1134"/>
        <w:jc w:val="both"/>
        <w:textAlignment w:val="baseline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「附件一、</w:t>
      </w:r>
      <w:proofErr w:type="gramStart"/>
      <w:r w:rsidRPr="002B5FC2">
        <w:rPr>
          <w:rFonts w:ascii="標楷體" w:hAnsi="標楷體" w:hint="eastAsia"/>
          <w:szCs w:val="24"/>
        </w:rPr>
        <w:t>臺</w:t>
      </w:r>
      <w:proofErr w:type="gramEnd"/>
      <w:r w:rsidRPr="002B5FC2">
        <w:rPr>
          <w:rFonts w:ascii="標楷體" w:hAnsi="標楷體" w:hint="eastAsia"/>
          <w:szCs w:val="24"/>
        </w:rPr>
        <w:t>中市政府經濟發展局商圈設施</w:t>
      </w:r>
      <w:proofErr w:type="gramStart"/>
      <w:r w:rsidRPr="002B5FC2">
        <w:rPr>
          <w:rFonts w:ascii="標楷體" w:hAnsi="標楷體" w:hint="eastAsia"/>
          <w:szCs w:val="24"/>
        </w:rPr>
        <w:t>申請派修單</w:t>
      </w:r>
      <w:proofErr w:type="gramEnd"/>
      <w:r>
        <w:rPr>
          <w:rFonts w:ascii="標楷體" w:hAnsi="標楷體" w:hint="eastAsia"/>
          <w:szCs w:val="24"/>
        </w:rPr>
        <w:t>」</w:t>
      </w:r>
    </w:p>
    <w:p w14:paraId="7070583B" w14:textId="37EB3B0A" w:rsidR="004B5633" w:rsidRPr="004B5633" w:rsidRDefault="004B5633" w:rsidP="004B5633">
      <w:pPr>
        <w:pStyle w:val="ab"/>
        <w:numPr>
          <w:ilvl w:val="0"/>
          <w:numId w:val="18"/>
        </w:numPr>
        <w:adjustRightInd w:val="0"/>
        <w:spacing w:line="480" w:lineRule="exact"/>
        <w:ind w:leftChars="0" w:left="1134"/>
        <w:jc w:val="both"/>
        <w:textAlignment w:val="baseline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「</w:t>
      </w:r>
      <w:r w:rsidRPr="002B5FC2">
        <w:rPr>
          <w:rFonts w:ascii="標楷體" w:hAnsi="標楷體" w:hint="eastAsia"/>
          <w:szCs w:val="24"/>
        </w:rPr>
        <w:t>附件二、修繕申請及審查作業流程圖</w:t>
      </w:r>
      <w:r>
        <w:rPr>
          <w:rFonts w:ascii="標楷體" w:hAnsi="標楷體" w:hint="eastAsia"/>
          <w:szCs w:val="24"/>
        </w:rPr>
        <w:t>」。</w:t>
      </w:r>
    </w:p>
    <w:p w14:paraId="20F5B0EB" w14:textId="07A594D6" w:rsidR="004B5633" w:rsidRPr="004B5633" w:rsidRDefault="004B5633" w:rsidP="004B5633">
      <w:pPr>
        <w:pStyle w:val="3"/>
        <w:spacing w:beforeLines="50" w:before="180"/>
        <w:ind w:left="567"/>
        <w:rPr>
          <w:rFonts w:ascii="標楷體" w:eastAsia="標楷體" w:hAnsi="標楷體"/>
          <w:b w:val="0"/>
          <w:sz w:val="28"/>
        </w:rPr>
      </w:pPr>
      <w:r>
        <w:rPr>
          <w:rFonts w:ascii="標楷體" w:eastAsia="標楷體" w:hAnsi="標楷體" w:hint="eastAsia"/>
          <w:b w:val="0"/>
          <w:sz w:val="28"/>
        </w:rPr>
        <w:lastRenderedPageBreak/>
        <w:t>指引</w:t>
      </w:r>
      <w:r w:rsidRPr="004B5633">
        <w:rPr>
          <w:rFonts w:ascii="標楷體" w:eastAsia="標楷體" w:hAnsi="標楷體" w:hint="eastAsia"/>
          <w:b w:val="0"/>
          <w:sz w:val="28"/>
        </w:rPr>
        <w:t>附件一、</w:t>
      </w:r>
      <w:proofErr w:type="gramStart"/>
      <w:r w:rsidRPr="004B5633">
        <w:rPr>
          <w:rFonts w:ascii="標楷體" w:eastAsia="標楷體" w:hAnsi="標楷體" w:hint="eastAsia"/>
          <w:b w:val="0"/>
          <w:sz w:val="28"/>
        </w:rPr>
        <w:t>臺</w:t>
      </w:r>
      <w:proofErr w:type="gramEnd"/>
      <w:r w:rsidRPr="004B5633">
        <w:rPr>
          <w:rFonts w:ascii="標楷體" w:eastAsia="標楷體" w:hAnsi="標楷體" w:hint="eastAsia"/>
          <w:b w:val="0"/>
          <w:sz w:val="28"/>
        </w:rPr>
        <w:t>中市政府經濟發展局商圈設施</w:t>
      </w:r>
      <w:proofErr w:type="gramStart"/>
      <w:r w:rsidRPr="004B5633">
        <w:rPr>
          <w:rFonts w:ascii="標楷體" w:eastAsia="標楷體" w:hAnsi="標楷體" w:hint="eastAsia"/>
          <w:b w:val="0"/>
          <w:sz w:val="28"/>
        </w:rPr>
        <w:t>申請派修單</w:t>
      </w:r>
      <w:proofErr w:type="gramEnd"/>
    </w:p>
    <w:tbl>
      <w:tblPr>
        <w:tblW w:w="106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"/>
        <w:gridCol w:w="552"/>
        <w:gridCol w:w="468"/>
        <w:gridCol w:w="1139"/>
        <w:gridCol w:w="380"/>
        <w:gridCol w:w="1519"/>
        <w:gridCol w:w="760"/>
        <w:gridCol w:w="759"/>
        <w:gridCol w:w="517"/>
        <w:gridCol w:w="1002"/>
        <w:gridCol w:w="380"/>
        <w:gridCol w:w="1139"/>
        <w:gridCol w:w="1520"/>
      </w:tblGrid>
      <w:tr w:rsidR="004B5633" w:rsidRPr="00154894" w14:paraId="2DFA338E" w14:textId="77777777" w:rsidTr="002804C6">
        <w:trPr>
          <w:cantSplit/>
          <w:trHeight w:hRule="exact" w:val="586"/>
          <w:jc w:val="center"/>
        </w:trPr>
        <w:tc>
          <w:tcPr>
            <w:tcW w:w="10657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C90E6FD" w14:textId="77777777" w:rsidR="004B5633" w:rsidRPr="00154894" w:rsidRDefault="004B5633" w:rsidP="002804C6">
            <w:pPr>
              <w:snapToGrid w:val="0"/>
              <w:spacing w:line="400" w:lineRule="exact"/>
              <w:jc w:val="center"/>
              <w:rPr>
                <w:rFonts w:ascii="標楷體" w:hAnsi="標楷體"/>
                <w:szCs w:val="28"/>
              </w:rPr>
            </w:pPr>
            <w:r w:rsidRPr="00154894">
              <w:rPr>
                <w:rFonts w:ascii="標楷體" w:hAnsi="標楷體" w:hint="eastAsia"/>
                <w:szCs w:val="28"/>
              </w:rPr>
              <w:t>申請</w:t>
            </w:r>
            <w:r>
              <w:rPr>
                <w:rFonts w:ascii="標楷體" w:hAnsi="標楷體" w:hint="eastAsia"/>
                <w:szCs w:val="28"/>
              </w:rPr>
              <w:t>及初審</w:t>
            </w:r>
          </w:p>
        </w:tc>
      </w:tr>
      <w:tr w:rsidR="004B5633" w:rsidRPr="00341232" w14:paraId="76342463" w14:textId="77777777" w:rsidTr="002804C6">
        <w:trPr>
          <w:cantSplit/>
          <w:trHeight w:val="360"/>
          <w:jc w:val="center"/>
        </w:trPr>
        <w:tc>
          <w:tcPr>
            <w:tcW w:w="1074" w:type="dxa"/>
            <w:gridSpan w:val="2"/>
            <w:vMerge w:val="restart"/>
            <w:tcBorders>
              <w:top w:val="single" w:sz="4" w:space="0" w:color="auto"/>
              <w:left w:val="single" w:sz="18" w:space="0" w:color="000000" w:themeColor="text1"/>
              <w:right w:val="single" w:sz="4" w:space="0" w:color="auto"/>
            </w:tcBorders>
            <w:vAlign w:val="center"/>
          </w:tcPr>
          <w:p w14:paraId="7298988A" w14:textId="77777777" w:rsidR="004B5633" w:rsidRPr="00926565" w:rsidRDefault="004B5633" w:rsidP="002804C6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申請人及案由概述</w:t>
            </w:r>
          </w:p>
        </w:tc>
        <w:tc>
          <w:tcPr>
            <w:tcW w:w="55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CAAF" w14:textId="7DD911F6" w:rsidR="004B5633" w:rsidRDefault="003730D3" w:rsidP="002804C6">
            <w:pPr>
              <w:snapToGrid w:val="0"/>
              <w:rPr>
                <w:rFonts w:ascii="標楷體" w:hAnsi="標楷體"/>
              </w:rPr>
            </w:pPr>
            <w:r w:rsidRPr="00D33256">
              <w:rPr>
                <w:rFonts w:ascii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0" layoutInCell="1" allowOverlap="1" wp14:anchorId="79BB0AA0" wp14:editId="753AE164">
                      <wp:simplePos x="0" y="0"/>
                      <wp:positionH relativeFrom="column">
                        <wp:posOffset>2623185</wp:posOffset>
                      </wp:positionH>
                      <wp:positionV relativeFrom="paragraph">
                        <wp:posOffset>264795</wp:posOffset>
                      </wp:positionV>
                      <wp:extent cx="847725" cy="285750"/>
                      <wp:effectExtent l="0" t="0" r="9525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BF5E24" w14:textId="77777777" w:rsidR="004B5633" w:rsidRPr="003730D3" w:rsidRDefault="004B5633" w:rsidP="004B5633">
                                  <w:pPr>
                                    <w:spacing w:line="240" w:lineRule="exact"/>
                                    <w:rPr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3730D3">
                                    <w:rPr>
                                      <w:rFonts w:hint="eastAsia"/>
                                      <w:color w:val="FFFFFF" w:themeColor="background1"/>
                                      <w:sz w:val="24"/>
                                    </w:rPr>
                                    <w:t>商圈必填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BB0A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206.55pt;margin-top:20.85pt;width:66.75pt;height:22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" fillcolor="#a5a5a5 [2092]" stroked="f">
                      <v:textbox>
                        <w:txbxContent>
                          <w:p w14:paraId="5DBF5E24" w14:textId="77777777" w:rsidR="004B5633" w:rsidRPr="003730D3" w:rsidRDefault="004B5633" w:rsidP="004B5633">
                            <w:pPr>
                              <w:spacing w:line="240" w:lineRule="exact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3730D3">
                              <w:rPr>
                                <w:rFonts w:hint="eastAsia"/>
                                <w:color w:val="FFFFFF" w:themeColor="background1"/>
                                <w:sz w:val="24"/>
                              </w:rPr>
                              <w:t>商圈必填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5633" w:rsidRPr="00926565">
              <w:rPr>
                <w:rFonts w:ascii="標楷體" w:hAnsi="標楷體" w:hint="eastAsia"/>
              </w:rPr>
              <w:t>□</w:t>
            </w:r>
            <w:r w:rsidR="004B5633">
              <w:rPr>
                <w:rFonts w:ascii="標楷體" w:hAnsi="標楷體" w:hint="eastAsia"/>
              </w:rPr>
              <w:t>商圈提報：</w:t>
            </w:r>
            <w:r w:rsidR="004B5633" w:rsidRPr="00395F94">
              <w:rPr>
                <w:rFonts w:ascii="標楷體" w:hAnsi="標楷體" w:hint="eastAsia"/>
                <w:u w:val="single"/>
              </w:rPr>
              <w:t>如</w:t>
            </w:r>
            <w:proofErr w:type="gramStart"/>
            <w:r w:rsidR="004B5633" w:rsidRPr="00395F94">
              <w:rPr>
                <w:rFonts w:ascii="標楷體" w:hAnsi="標楷體" w:hint="eastAsia"/>
                <w:u w:val="single"/>
              </w:rPr>
              <w:t>臺</w:t>
            </w:r>
            <w:proofErr w:type="gramEnd"/>
            <w:r w:rsidR="004B5633" w:rsidRPr="00395F94">
              <w:rPr>
                <w:rFonts w:ascii="標楷體" w:hAnsi="標楷體" w:hint="eastAsia"/>
                <w:u w:val="single"/>
              </w:rPr>
              <w:t>中市○商圈管理委員會/協會</w:t>
            </w:r>
          </w:p>
          <w:p w14:paraId="7C0C92C8" w14:textId="180E7632" w:rsidR="004B5633" w:rsidRPr="00C1786D" w:rsidRDefault="004B5633" w:rsidP="002804C6">
            <w:pPr>
              <w:snapToGrid w:val="0"/>
              <w:ind w:leftChars="113" w:left="316"/>
              <w:rPr>
                <w:rFonts w:ascii="標楷體" w:hAnsi="標楷體"/>
                <w:u w:val="single"/>
              </w:rPr>
            </w:pPr>
            <w:r w:rsidRPr="40B3E88B">
              <w:rPr>
                <w:rFonts w:ascii="標楷體" w:hAnsi="標楷體"/>
              </w:rPr>
              <w:t xml:space="preserve">本局承辦 </w:t>
            </w:r>
            <w:r w:rsidRPr="40B3E88B">
              <w:rPr>
                <w:rFonts w:ascii="標楷體" w:hAnsi="標楷體"/>
                <w:u w:val="single"/>
              </w:rPr>
              <w:t xml:space="preserve">   (各商圈承辦核章)   </w:t>
            </w:r>
          </w:p>
        </w:tc>
        <w:tc>
          <w:tcPr>
            <w:tcW w:w="4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68027D" w14:textId="77777777" w:rsidR="004B5633" w:rsidRPr="00341232" w:rsidRDefault="004B5633" w:rsidP="002804C6">
            <w:pPr>
              <w:snapToGrid w:val="0"/>
              <w:jc w:val="center"/>
              <w:rPr>
                <w:rFonts w:ascii="標楷體"/>
                <w:bCs/>
              </w:rPr>
            </w:pPr>
            <w:r>
              <w:rPr>
                <w:rFonts w:hint="eastAsia"/>
                <w:bCs/>
              </w:rPr>
              <w:t>設施周邊</w:t>
            </w:r>
            <w:r w:rsidRPr="00926565">
              <w:rPr>
                <w:rFonts w:hint="eastAsia"/>
                <w:bCs/>
              </w:rPr>
              <w:t>略圖</w:t>
            </w:r>
          </w:p>
        </w:tc>
      </w:tr>
      <w:tr w:rsidR="004B5633" w:rsidRPr="00926565" w14:paraId="42175EAA" w14:textId="77777777" w:rsidTr="003730D3">
        <w:trPr>
          <w:cantSplit/>
          <w:trHeight w:hRule="exact" w:val="747"/>
          <w:jc w:val="center"/>
        </w:trPr>
        <w:tc>
          <w:tcPr>
            <w:tcW w:w="1074" w:type="dxa"/>
            <w:gridSpan w:val="2"/>
            <w:vMerge/>
            <w:tcBorders>
              <w:left w:val="single" w:sz="18" w:space="0" w:color="000000" w:themeColor="text1"/>
            </w:tcBorders>
            <w:vAlign w:val="center"/>
          </w:tcPr>
          <w:p w14:paraId="4964E5E5" w14:textId="77777777" w:rsidR="004B5633" w:rsidRPr="00926565" w:rsidRDefault="004B5633" w:rsidP="002804C6">
            <w:pPr>
              <w:snapToGrid w:val="0"/>
              <w:jc w:val="center"/>
            </w:pPr>
          </w:p>
        </w:tc>
        <w:tc>
          <w:tcPr>
            <w:tcW w:w="5542" w:type="dxa"/>
            <w:gridSpan w:val="7"/>
            <w:vMerge/>
            <w:vAlign w:val="center"/>
          </w:tcPr>
          <w:p w14:paraId="3ED46CD1" w14:textId="77777777" w:rsidR="004B5633" w:rsidRPr="00926565" w:rsidRDefault="004B5633" w:rsidP="002804C6">
            <w:pPr>
              <w:snapToGrid w:val="0"/>
              <w:spacing w:line="360" w:lineRule="exact"/>
              <w:rPr>
                <w:rFonts w:ascii="標楷體"/>
                <w:sz w:val="32"/>
              </w:rPr>
            </w:pPr>
          </w:p>
        </w:tc>
        <w:tc>
          <w:tcPr>
            <w:tcW w:w="40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000000" w:themeColor="text1"/>
            </w:tcBorders>
            <w:vAlign w:val="bottom"/>
          </w:tcPr>
          <w:p w14:paraId="765F539B" w14:textId="77777777" w:rsidR="004B5633" w:rsidRPr="00926565" w:rsidRDefault="004B5633" w:rsidP="002804C6">
            <w:pPr>
              <w:snapToGrid w:val="0"/>
              <w:spacing w:line="320" w:lineRule="atLeast"/>
              <w:jc w:val="both"/>
              <w:rPr>
                <w:rFonts w:ascii="標楷體"/>
                <w:bCs/>
              </w:rPr>
            </w:pPr>
          </w:p>
        </w:tc>
      </w:tr>
      <w:tr w:rsidR="004B5633" w:rsidRPr="00926565" w14:paraId="0A1D3815" w14:textId="77777777" w:rsidTr="002804C6">
        <w:trPr>
          <w:cantSplit/>
          <w:trHeight w:hRule="exact" w:val="960"/>
          <w:jc w:val="center"/>
        </w:trPr>
        <w:tc>
          <w:tcPr>
            <w:tcW w:w="1074" w:type="dxa"/>
            <w:gridSpan w:val="2"/>
            <w:vMerge/>
            <w:tcBorders>
              <w:left w:val="single" w:sz="18" w:space="0" w:color="000000" w:themeColor="text1"/>
            </w:tcBorders>
            <w:vAlign w:val="center"/>
          </w:tcPr>
          <w:p w14:paraId="15977541" w14:textId="77777777" w:rsidR="004B5633" w:rsidRPr="00926565" w:rsidRDefault="004B5633" w:rsidP="002804C6">
            <w:pPr>
              <w:snapToGrid w:val="0"/>
              <w:jc w:val="center"/>
            </w:pPr>
          </w:p>
        </w:tc>
        <w:tc>
          <w:tcPr>
            <w:tcW w:w="5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FBC1" w14:textId="77777777" w:rsidR="004B5633" w:rsidRPr="006E5FEE" w:rsidRDefault="004B5633" w:rsidP="002804C6">
            <w:pPr>
              <w:snapToGrid w:val="0"/>
              <w:rPr>
                <w:rFonts w:ascii="標楷體" w:hAnsi="標楷體"/>
              </w:rPr>
            </w:pPr>
            <w:r w:rsidRPr="00926565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>公安、</w:t>
            </w:r>
            <w:proofErr w:type="gramStart"/>
            <w:r>
              <w:rPr>
                <w:rFonts w:ascii="標楷體" w:hAnsi="標楷體" w:hint="eastAsia"/>
              </w:rPr>
              <w:t>緊急派修或</w:t>
            </w:r>
            <w:proofErr w:type="gramEnd"/>
            <w:r>
              <w:rPr>
                <w:rFonts w:ascii="標楷體" w:hAnsi="標楷體" w:hint="eastAsia"/>
              </w:rPr>
              <w:t>專案評估，</w:t>
            </w:r>
            <w:proofErr w:type="gramStart"/>
            <w:r>
              <w:rPr>
                <w:rFonts w:ascii="標楷體" w:hAnsi="標楷體" w:hint="eastAsia"/>
              </w:rPr>
              <w:t>逕</w:t>
            </w:r>
            <w:proofErr w:type="gramEnd"/>
            <w:r>
              <w:rPr>
                <w:rFonts w:ascii="標楷體" w:hAnsi="標楷體" w:hint="eastAsia"/>
              </w:rPr>
              <w:t>送</w:t>
            </w:r>
            <w:proofErr w:type="gramStart"/>
            <w:r>
              <w:rPr>
                <w:rFonts w:ascii="標楷體" w:hAnsi="標楷體" w:hint="eastAsia"/>
              </w:rPr>
              <w:t>複</w:t>
            </w:r>
            <w:proofErr w:type="gramEnd"/>
            <w:r>
              <w:rPr>
                <w:rFonts w:ascii="標楷體" w:hAnsi="標楷體" w:hint="eastAsia"/>
              </w:rPr>
              <w:t>審。</w:t>
            </w:r>
          </w:p>
          <w:p w14:paraId="58BBFD58" w14:textId="77777777" w:rsidR="004B5633" w:rsidRPr="00926565" w:rsidRDefault="004B5633" w:rsidP="002804C6">
            <w:pPr>
              <w:snapToGrid w:val="0"/>
              <w:spacing w:line="360" w:lineRule="exact"/>
              <w:rPr>
                <w:rFonts w:ascii="標楷體"/>
                <w:sz w:val="32"/>
                <w:szCs w:val="32"/>
              </w:rPr>
            </w:pPr>
            <w:r w:rsidRPr="40B3E88B">
              <w:rPr>
                <w:rFonts w:ascii="標楷體" w:hAnsi="標楷體"/>
              </w:rPr>
              <w:t xml:space="preserve">本局承辦 </w:t>
            </w:r>
            <w:r w:rsidRPr="40B3E88B">
              <w:rPr>
                <w:rFonts w:ascii="標楷體" w:hAnsi="標楷體"/>
                <w:u w:val="single"/>
              </w:rPr>
              <w:t xml:space="preserve">   (工程人員核章)    </w:t>
            </w:r>
          </w:p>
        </w:tc>
        <w:tc>
          <w:tcPr>
            <w:tcW w:w="4041" w:type="dxa"/>
            <w:gridSpan w:val="4"/>
            <w:vMerge/>
            <w:tcBorders>
              <w:right w:val="single" w:sz="18" w:space="0" w:color="000000" w:themeColor="text1"/>
            </w:tcBorders>
            <w:vAlign w:val="bottom"/>
          </w:tcPr>
          <w:p w14:paraId="3EF2F7E7" w14:textId="77777777" w:rsidR="004B5633" w:rsidRPr="00D33256" w:rsidRDefault="004B5633" w:rsidP="002804C6">
            <w:pPr>
              <w:snapToGrid w:val="0"/>
              <w:spacing w:line="320" w:lineRule="atLeast"/>
              <w:jc w:val="both"/>
              <w:rPr>
                <w:rFonts w:ascii="標楷體" w:hAnsi="標楷體"/>
                <w:noProof/>
              </w:rPr>
            </w:pPr>
          </w:p>
        </w:tc>
      </w:tr>
      <w:tr w:rsidR="004B5633" w:rsidRPr="00926565" w14:paraId="61728847" w14:textId="77777777" w:rsidTr="002804C6">
        <w:trPr>
          <w:cantSplit/>
          <w:trHeight w:hRule="exact" w:val="600"/>
          <w:jc w:val="center"/>
        </w:trPr>
        <w:tc>
          <w:tcPr>
            <w:tcW w:w="1074" w:type="dxa"/>
            <w:gridSpan w:val="2"/>
            <w:vMerge/>
            <w:tcBorders>
              <w:left w:val="single" w:sz="18" w:space="0" w:color="000000" w:themeColor="text1"/>
            </w:tcBorders>
            <w:vAlign w:val="center"/>
          </w:tcPr>
          <w:p w14:paraId="1DFD24F8" w14:textId="77777777" w:rsidR="004B5633" w:rsidRPr="00926565" w:rsidRDefault="004B5633" w:rsidP="002804C6">
            <w:pPr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55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FFF6F" w14:textId="77777777" w:rsidR="004B5633" w:rsidRPr="00926565" w:rsidRDefault="004B5633" w:rsidP="002804C6">
            <w:pPr>
              <w:snapToGrid w:val="0"/>
              <w:jc w:val="both"/>
            </w:pPr>
            <w:r w:rsidRPr="00D33256">
              <w:rPr>
                <w:rFonts w:ascii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14401B82" wp14:editId="61EACD0B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368300</wp:posOffset>
                      </wp:positionV>
                      <wp:extent cx="847725" cy="285750"/>
                      <wp:effectExtent l="0" t="0" r="9525" b="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FE6246" w14:textId="77777777" w:rsidR="004B5633" w:rsidRPr="003730D3" w:rsidRDefault="004B5633" w:rsidP="004B5633">
                                  <w:pPr>
                                    <w:spacing w:line="240" w:lineRule="exact"/>
                                    <w:rPr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3730D3">
                                    <w:rPr>
                                      <w:rFonts w:hint="eastAsia"/>
                                      <w:color w:val="FFFFFF" w:themeColor="background1"/>
                                      <w:sz w:val="24"/>
                                    </w:rPr>
                                    <w:t>商圈必填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01B82" id="_x0000_s1027" type="#_x0000_t202" style="position:absolute;left:0;text-align:left;margin-left:83.5pt;margin-top:29pt;width:66.75pt;height:2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" fillcolor="#a5a5a5 [2092]" stroked="f">
                      <v:textbox>
                        <w:txbxContent>
                          <w:p w14:paraId="2DFE6246" w14:textId="77777777" w:rsidR="004B5633" w:rsidRPr="003730D3" w:rsidRDefault="004B5633" w:rsidP="004B5633">
                            <w:pPr>
                              <w:spacing w:line="240" w:lineRule="exact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3730D3">
                              <w:rPr>
                                <w:rFonts w:hint="eastAsia"/>
                                <w:color w:val="FFFFFF" w:themeColor="background1"/>
                                <w:sz w:val="24"/>
                              </w:rPr>
                              <w:t>商圈必填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hint="eastAsia"/>
              </w:rPr>
              <w:t>案由概述：</w:t>
            </w:r>
          </w:p>
        </w:tc>
        <w:tc>
          <w:tcPr>
            <w:tcW w:w="4041" w:type="dxa"/>
            <w:gridSpan w:val="4"/>
            <w:vMerge/>
            <w:tcBorders>
              <w:right w:val="single" w:sz="18" w:space="0" w:color="000000" w:themeColor="text1"/>
            </w:tcBorders>
            <w:textDirection w:val="lrTbV"/>
            <w:vAlign w:val="center"/>
          </w:tcPr>
          <w:p w14:paraId="307707C9" w14:textId="77777777" w:rsidR="004B5633" w:rsidRPr="00926565" w:rsidRDefault="004B5633" w:rsidP="002804C6">
            <w:pPr>
              <w:snapToGrid w:val="0"/>
              <w:spacing w:line="320" w:lineRule="atLeast"/>
              <w:jc w:val="center"/>
              <w:rPr>
                <w:bCs/>
              </w:rPr>
            </w:pPr>
          </w:p>
        </w:tc>
      </w:tr>
      <w:tr w:rsidR="004B5633" w:rsidRPr="00926565" w14:paraId="6564DE57" w14:textId="77777777" w:rsidTr="002804C6">
        <w:trPr>
          <w:cantSplit/>
          <w:trHeight w:hRule="exact" w:val="877"/>
          <w:jc w:val="center"/>
        </w:trPr>
        <w:tc>
          <w:tcPr>
            <w:tcW w:w="1074" w:type="dxa"/>
            <w:gridSpan w:val="2"/>
            <w:vMerge/>
            <w:tcBorders>
              <w:left w:val="single" w:sz="18" w:space="0" w:color="000000" w:themeColor="text1"/>
            </w:tcBorders>
            <w:vAlign w:val="center"/>
          </w:tcPr>
          <w:p w14:paraId="01E2F8F8" w14:textId="77777777" w:rsidR="004B5633" w:rsidRPr="00926565" w:rsidRDefault="004B5633" w:rsidP="002804C6">
            <w:pPr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5542" w:type="dxa"/>
            <w:gridSpan w:val="7"/>
            <w:vMerge/>
          </w:tcPr>
          <w:p w14:paraId="7B75E827" w14:textId="77777777" w:rsidR="004B5633" w:rsidRPr="00D33256" w:rsidRDefault="004B5633" w:rsidP="002804C6">
            <w:pPr>
              <w:snapToGrid w:val="0"/>
              <w:jc w:val="both"/>
              <w:rPr>
                <w:rFonts w:ascii="標楷體" w:hAnsi="標楷體"/>
                <w:noProof/>
              </w:rPr>
            </w:pPr>
          </w:p>
        </w:tc>
        <w:tc>
          <w:tcPr>
            <w:tcW w:w="40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000000" w:themeColor="text1"/>
            </w:tcBorders>
            <w:vAlign w:val="center"/>
          </w:tcPr>
          <w:p w14:paraId="75582ADC" w14:textId="77777777" w:rsidR="004B5633" w:rsidRDefault="004B5633" w:rsidP="002804C6">
            <w:pPr>
              <w:snapToGrid w:val="0"/>
              <w:spacing w:line="320" w:lineRule="atLeast"/>
              <w:jc w:val="both"/>
              <w:rPr>
                <w:rFonts w:ascii="標楷體" w:hAnsi="標楷體"/>
              </w:rPr>
            </w:pPr>
            <w:r w:rsidRPr="00D33256">
              <w:rPr>
                <w:rFonts w:ascii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1D01C7C7" wp14:editId="7B6226E0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-1142365</wp:posOffset>
                      </wp:positionV>
                      <wp:extent cx="847725" cy="285750"/>
                      <wp:effectExtent l="0" t="0" r="9525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23A629" w14:textId="77777777" w:rsidR="004B5633" w:rsidRPr="003730D3" w:rsidRDefault="004B5633" w:rsidP="004B5633">
                                  <w:pPr>
                                    <w:spacing w:line="240" w:lineRule="exact"/>
                                    <w:rPr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3730D3">
                                    <w:rPr>
                                      <w:rFonts w:hint="eastAsia"/>
                                      <w:color w:val="FFFFFF" w:themeColor="background1"/>
                                      <w:sz w:val="24"/>
                                    </w:rPr>
                                    <w:t>商圈必填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1C7C7" id="_x0000_s1028" type="#_x0000_t202" style="position:absolute;left:0;text-align:left;margin-left:59.2pt;margin-top:-89.95pt;width:66.75pt;height:2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" fillcolor="#a5a5a5 [2092]" stroked="f">
                      <v:textbox>
                        <w:txbxContent>
                          <w:p w14:paraId="7123A629" w14:textId="77777777" w:rsidR="004B5633" w:rsidRPr="003730D3" w:rsidRDefault="004B5633" w:rsidP="004B5633">
                            <w:pPr>
                              <w:spacing w:line="240" w:lineRule="exact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3730D3">
                              <w:rPr>
                                <w:rFonts w:hint="eastAsia"/>
                                <w:color w:val="FFFFFF" w:themeColor="background1"/>
                                <w:sz w:val="24"/>
                              </w:rPr>
                              <w:t>商圈必填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6565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>資料完備，送件審查。</w:t>
            </w:r>
          </w:p>
          <w:p w14:paraId="52713315" w14:textId="77777777" w:rsidR="004B5633" w:rsidRDefault="004B5633" w:rsidP="002804C6">
            <w:pPr>
              <w:snapToGrid w:val="0"/>
              <w:spacing w:line="320" w:lineRule="atLeast"/>
              <w:jc w:val="both"/>
              <w:rPr>
                <w:rFonts w:ascii="標楷體" w:hAnsi="標楷體"/>
              </w:rPr>
            </w:pPr>
            <w:r w:rsidRPr="00926565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>資料不完備，輔導補件。</w:t>
            </w:r>
          </w:p>
          <w:p w14:paraId="5BC17B87" w14:textId="77777777" w:rsidR="004B5633" w:rsidRDefault="004B5633" w:rsidP="002804C6">
            <w:pPr>
              <w:snapToGrid w:val="0"/>
              <w:spacing w:line="320" w:lineRule="atLeast"/>
              <w:jc w:val="both"/>
              <w:rPr>
                <w:rFonts w:ascii="標楷體" w:hAnsi="標楷體"/>
              </w:rPr>
            </w:pPr>
            <w:r w:rsidRPr="00926565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>其他_</w:t>
            </w:r>
            <w:r>
              <w:rPr>
                <w:rFonts w:ascii="標楷體" w:hAnsi="標楷體"/>
              </w:rPr>
              <w:t>_______________</w:t>
            </w:r>
          </w:p>
          <w:p w14:paraId="28ACCE26" w14:textId="77777777" w:rsidR="004B5633" w:rsidRDefault="004B5633" w:rsidP="002804C6">
            <w:pPr>
              <w:snapToGrid w:val="0"/>
              <w:spacing w:line="320" w:lineRule="atLeast"/>
              <w:jc w:val="both"/>
              <w:rPr>
                <w:rFonts w:ascii="標楷體" w:hAnsi="標楷體"/>
              </w:rPr>
            </w:pPr>
          </w:p>
          <w:p w14:paraId="086D550F" w14:textId="77777777" w:rsidR="004B5633" w:rsidRPr="00926565" w:rsidRDefault="004B5633" w:rsidP="002804C6">
            <w:pPr>
              <w:snapToGrid w:val="0"/>
              <w:spacing w:line="320" w:lineRule="atLeast"/>
              <w:jc w:val="center"/>
              <w:rPr>
                <w:bCs/>
              </w:rPr>
            </w:pPr>
            <w:r>
              <w:rPr>
                <w:rFonts w:ascii="標楷體" w:hAnsi="標楷體" w:hint="eastAsia"/>
              </w:rPr>
              <w:t>初審</w:t>
            </w:r>
            <w:r w:rsidRPr="00395F94">
              <w:rPr>
                <w:rFonts w:ascii="標楷體" w:hAnsi="標楷體" w:hint="eastAsia"/>
                <w:u w:val="single"/>
              </w:rPr>
              <w:t xml:space="preserve">   (商圈承辦核章)</w:t>
            </w:r>
            <w:r>
              <w:rPr>
                <w:rFonts w:ascii="標楷體" w:hAnsi="標楷體" w:hint="eastAsia"/>
                <w:u w:val="single"/>
              </w:rPr>
              <w:t xml:space="preserve">   </w:t>
            </w:r>
          </w:p>
        </w:tc>
      </w:tr>
      <w:tr w:rsidR="004B5633" w:rsidRPr="00926565" w14:paraId="4EF292E9" w14:textId="77777777" w:rsidTr="002804C6">
        <w:trPr>
          <w:cantSplit/>
          <w:trHeight w:val="757"/>
          <w:jc w:val="center"/>
        </w:trPr>
        <w:tc>
          <w:tcPr>
            <w:tcW w:w="1074" w:type="dxa"/>
            <w:gridSpan w:val="2"/>
            <w:vMerge/>
            <w:tcBorders>
              <w:left w:val="single" w:sz="18" w:space="0" w:color="000000" w:themeColor="text1"/>
            </w:tcBorders>
            <w:textDirection w:val="lrTbV"/>
            <w:vAlign w:val="center"/>
          </w:tcPr>
          <w:p w14:paraId="69B28ACA" w14:textId="77777777" w:rsidR="004B5633" w:rsidRPr="00926565" w:rsidRDefault="004B5633" w:rsidP="002804C6">
            <w:pPr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5542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8369C3" w14:textId="318C167C" w:rsidR="004B5633" w:rsidRDefault="003730D3" w:rsidP="002804C6">
            <w:pPr>
              <w:snapToGrid w:val="0"/>
              <w:jc w:val="both"/>
              <w:rPr>
                <w:rFonts w:ascii="標楷體"/>
              </w:rPr>
            </w:pPr>
            <w:r w:rsidRPr="00D33256">
              <w:rPr>
                <w:rFonts w:ascii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5D2E733F" wp14:editId="142B549D">
                      <wp:simplePos x="0" y="0"/>
                      <wp:positionH relativeFrom="column">
                        <wp:posOffset>2527300</wp:posOffset>
                      </wp:positionH>
                      <wp:positionV relativeFrom="paragraph">
                        <wp:posOffset>78740</wp:posOffset>
                      </wp:positionV>
                      <wp:extent cx="847725" cy="285750"/>
                      <wp:effectExtent l="0" t="0" r="9525" b="0"/>
                      <wp:wrapSquare wrapText="bothSides"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EF1059" w14:textId="77777777" w:rsidR="004B5633" w:rsidRPr="003730D3" w:rsidRDefault="004B5633" w:rsidP="004B5633">
                                  <w:pPr>
                                    <w:spacing w:line="240" w:lineRule="exact"/>
                                    <w:rPr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3730D3">
                                    <w:rPr>
                                      <w:rFonts w:hint="eastAsia"/>
                                      <w:color w:val="FFFFFF" w:themeColor="background1"/>
                                      <w:sz w:val="24"/>
                                    </w:rPr>
                                    <w:t>商圈必填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E733F" id="文字方塊 4" o:spid="_x0000_s1029" type="#_x0000_t202" style="position:absolute;left:0;text-align:left;margin-left:199pt;margin-top:6.2pt;width:66.75pt;height:2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" fillcolor="#a5a5a5 [2092]" stroked="f">
                      <v:textbox>
                        <w:txbxContent>
                          <w:p w14:paraId="46EF1059" w14:textId="77777777" w:rsidR="004B5633" w:rsidRPr="003730D3" w:rsidRDefault="004B5633" w:rsidP="004B5633">
                            <w:pPr>
                              <w:spacing w:line="240" w:lineRule="exact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3730D3">
                              <w:rPr>
                                <w:rFonts w:hint="eastAsia"/>
                                <w:color w:val="FFFFFF" w:themeColor="background1"/>
                                <w:sz w:val="24"/>
                              </w:rPr>
                              <w:t>商圈必填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B5633" w:rsidRPr="00926565">
              <w:rPr>
                <w:rFonts w:ascii="標楷體" w:hAnsi="標楷體" w:hint="eastAsia"/>
              </w:rPr>
              <w:t>□</w:t>
            </w:r>
            <w:r w:rsidR="004B5633">
              <w:rPr>
                <w:rFonts w:ascii="標楷體" w:hint="eastAsia"/>
              </w:rPr>
              <w:t xml:space="preserve">初步排除非本局設施  </w:t>
            </w:r>
          </w:p>
          <w:p w14:paraId="297D136A" w14:textId="0C3A3EE9" w:rsidR="004B5633" w:rsidRPr="009F1EA2" w:rsidRDefault="004B5633" w:rsidP="002804C6">
            <w:pPr>
              <w:snapToGrid w:val="0"/>
              <w:ind w:leftChars="113" w:left="31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(概要描述調查過程，需填載)</w:t>
            </w:r>
          </w:p>
        </w:tc>
        <w:tc>
          <w:tcPr>
            <w:tcW w:w="4041" w:type="dxa"/>
            <w:gridSpan w:val="4"/>
            <w:vMerge/>
            <w:tcBorders>
              <w:right w:val="single" w:sz="18" w:space="0" w:color="000000" w:themeColor="text1"/>
            </w:tcBorders>
            <w:textDirection w:val="lrTbV"/>
            <w:vAlign w:val="center"/>
          </w:tcPr>
          <w:p w14:paraId="3E5E9E7A" w14:textId="77777777" w:rsidR="004B5633" w:rsidRPr="00926565" w:rsidRDefault="004B5633" w:rsidP="002804C6">
            <w:pPr>
              <w:snapToGrid w:val="0"/>
              <w:spacing w:line="320" w:lineRule="atLeast"/>
              <w:jc w:val="center"/>
              <w:rPr>
                <w:bCs/>
              </w:rPr>
            </w:pPr>
          </w:p>
        </w:tc>
      </w:tr>
      <w:tr w:rsidR="004B5633" w:rsidRPr="00926565" w14:paraId="138CD8BA" w14:textId="77777777" w:rsidTr="002804C6">
        <w:trPr>
          <w:cantSplit/>
          <w:trHeight w:val="242"/>
          <w:jc w:val="center"/>
        </w:trPr>
        <w:tc>
          <w:tcPr>
            <w:tcW w:w="107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extDirection w:val="lrTbV"/>
            <w:vAlign w:val="center"/>
          </w:tcPr>
          <w:p w14:paraId="4AFADC0C" w14:textId="77777777" w:rsidR="004B5633" w:rsidRPr="00926565" w:rsidRDefault="004B5633" w:rsidP="002804C6">
            <w:pPr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5542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4D88550" w14:textId="77777777" w:rsidR="004B5633" w:rsidRPr="00926565" w:rsidRDefault="004B5633" w:rsidP="002804C6">
            <w:pPr>
              <w:snapToGrid w:val="0"/>
              <w:jc w:val="both"/>
              <w:rPr>
                <w:rFonts w:ascii="標楷體" w:hAnsi="標楷體"/>
              </w:rPr>
            </w:pPr>
          </w:p>
        </w:tc>
        <w:tc>
          <w:tcPr>
            <w:tcW w:w="4041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extDirection w:val="lrTbV"/>
            <w:vAlign w:val="center"/>
          </w:tcPr>
          <w:p w14:paraId="517F1671" w14:textId="77777777" w:rsidR="004B5633" w:rsidRPr="00926565" w:rsidRDefault="004B5633" w:rsidP="002804C6">
            <w:pPr>
              <w:snapToGrid w:val="0"/>
              <w:spacing w:line="320" w:lineRule="atLeast"/>
              <w:jc w:val="center"/>
              <w:rPr>
                <w:bCs/>
              </w:rPr>
            </w:pPr>
          </w:p>
        </w:tc>
      </w:tr>
      <w:tr w:rsidR="004B5633" w:rsidRPr="00926565" w14:paraId="7BC57BDD" w14:textId="77777777" w:rsidTr="002804C6">
        <w:trPr>
          <w:cantSplit/>
          <w:trHeight w:hRule="exact" w:val="635"/>
          <w:jc w:val="center"/>
        </w:trPr>
        <w:tc>
          <w:tcPr>
            <w:tcW w:w="10657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D630BB9" w14:textId="77777777" w:rsidR="004B5633" w:rsidRPr="00926565" w:rsidRDefault="004B5633" w:rsidP="002804C6">
            <w:pPr>
              <w:snapToGrid w:val="0"/>
              <w:spacing w:line="400" w:lineRule="exact"/>
              <w:jc w:val="center"/>
              <w:rPr>
                <w:rFonts w:ascii="標楷體"/>
                <w:b/>
                <w:sz w:val="20"/>
              </w:rPr>
            </w:pPr>
            <w:proofErr w:type="gramStart"/>
            <w:r>
              <w:rPr>
                <w:rFonts w:ascii="標楷體" w:hAnsi="標楷體" w:hint="eastAsia"/>
                <w:szCs w:val="28"/>
              </w:rPr>
              <w:t>複</w:t>
            </w:r>
            <w:proofErr w:type="gramEnd"/>
            <w:r>
              <w:rPr>
                <w:rFonts w:ascii="標楷體" w:hAnsi="標楷體" w:hint="eastAsia"/>
                <w:szCs w:val="28"/>
              </w:rPr>
              <w:t>審</w:t>
            </w:r>
          </w:p>
        </w:tc>
      </w:tr>
      <w:tr w:rsidR="004B5633" w:rsidRPr="00A703BE" w14:paraId="31E370F7" w14:textId="77777777" w:rsidTr="002804C6">
        <w:trPr>
          <w:cantSplit/>
          <w:trHeight w:hRule="exact" w:val="2245"/>
          <w:jc w:val="center"/>
        </w:trPr>
        <w:tc>
          <w:tcPr>
            <w:tcW w:w="5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CE4F" w14:textId="77777777" w:rsidR="004B5633" w:rsidRDefault="004B5633" w:rsidP="002804C6">
            <w:pPr>
              <w:snapToGrid w:val="0"/>
              <w:spacing w:line="4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設施清查</w:t>
            </w:r>
          </w:p>
        </w:tc>
        <w:tc>
          <w:tcPr>
            <w:tcW w:w="101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50A4D0" w14:textId="77777777" w:rsidR="004B5633" w:rsidRPr="006F68BE" w:rsidRDefault="004B5633" w:rsidP="002804C6">
            <w:pPr>
              <w:snapToGrid w:val="0"/>
              <w:rPr>
                <w:rFonts w:ascii="標楷體" w:hAnsi="標楷體"/>
                <w:b/>
              </w:rPr>
            </w:pPr>
            <w:r w:rsidRPr="006F68BE">
              <w:rPr>
                <w:rFonts w:ascii="標楷體" w:hAnsi="標楷體" w:hint="eastAsia"/>
                <w:b/>
              </w:rPr>
              <w:t>□符合，進行數量估算。</w:t>
            </w:r>
          </w:p>
          <w:p w14:paraId="3ACF798F" w14:textId="77777777" w:rsidR="004B5633" w:rsidRDefault="004B5633" w:rsidP="002804C6">
            <w:pPr>
              <w:snapToGrid w:val="0"/>
              <w:ind w:leftChars="105" w:left="627" w:hangingChars="119" w:hanging="333"/>
              <w:rPr>
                <w:rFonts w:ascii="標楷體" w:hAnsi="標楷體"/>
                <w:u w:val="single"/>
              </w:rPr>
            </w:pPr>
            <w:r w:rsidRPr="00926565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>屬</w:t>
            </w:r>
            <w:proofErr w:type="gramStart"/>
            <w:r>
              <w:rPr>
                <w:rFonts w:ascii="標楷體" w:hAnsi="標楷體" w:hint="eastAsia"/>
              </w:rPr>
              <w:t>本局施作</w:t>
            </w:r>
            <w:proofErr w:type="gramEnd"/>
            <w:r>
              <w:rPr>
                <w:rFonts w:ascii="標楷體" w:hAnsi="標楷體" w:hint="eastAsia"/>
              </w:rPr>
              <w:t xml:space="preserve">或列管 </w:t>
            </w:r>
            <w:r w:rsidRPr="003A1EEC">
              <w:rPr>
                <w:rFonts w:ascii="標楷體" w:hAnsi="標楷體" w:hint="eastAsia"/>
                <w:u w:val="single"/>
              </w:rPr>
              <w:t>如：</w:t>
            </w:r>
            <w:r>
              <w:rPr>
                <w:rFonts w:ascii="標楷體" w:hAnsi="標楷體" w:hint="eastAsia"/>
                <w:u w:val="single"/>
              </w:rPr>
              <w:t>○年</w:t>
            </w:r>
            <w:proofErr w:type="gramStart"/>
            <w:r>
              <w:rPr>
                <w:rFonts w:ascii="標楷體" w:hAnsi="標楷體" w:hint="eastAsia"/>
                <w:u w:val="single"/>
              </w:rPr>
              <w:t>臺</w:t>
            </w:r>
            <w:proofErr w:type="gramEnd"/>
            <w:r>
              <w:rPr>
                <w:rFonts w:ascii="標楷體" w:hAnsi="標楷體" w:hint="eastAsia"/>
                <w:u w:val="single"/>
              </w:rPr>
              <w:t>中市政府經濟發展局/</w:t>
            </w:r>
            <w:proofErr w:type="gramStart"/>
            <w:r w:rsidRPr="003A1EEC">
              <w:rPr>
                <w:rFonts w:ascii="標楷體" w:hAnsi="標楷體" w:hint="eastAsia"/>
                <w:u w:val="single"/>
              </w:rPr>
              <w:t>臺</w:t>
            </w:r>
            <w:proofErr w:type="gramEnd"/>
            <w:r w:rsidRPr="003A1EEC">
              <w:rPr>
                <w:rFonts w:ascii="標楷體" w:hAnsi="標楷體" w:hint="eastAsia"/>
                <w:u w:val="single"/>
              </w:rPr>
              <w:t>中市政府(經發處)</w:t>
            </w:r>
            <w:r>
              <w:rPr>
                <w:rFonts w:ascii="標楷體" w:hAnsi="標楷體" w:hint="eastAsia"/>
                <w:u w:val="single"/>
              </w:rPr>
              <w:t>/</w:t>
            </w:r>
            <w:proofErr w:type="gramStart"/>
            <w:r w:rsidRPr="00A703BE">
              <w:rPr>
                <w:rFonts w:ascii="標楷體" w:hAnsi="標楷體" w:hint="eastAsia"/>
                <w:u w:val="single"/>
              </w:rPr>
              <w:t>臺</w:t>
            </w:r>
            <w:proofErr w:type="gramEnd"/>
            <w:r w:rsidRPr="00A703BE">
              <w:rPr>
                <w:rFonts w:ascii="標楷體" w:hAnsi="標楷體" w:hint="eastAsia"/>
                <w:u w:val="single"/>
              </w:rPr>
              <w:t>中縣政府(建設局商業科)</w:t>
            </w:r>
            <w:r>
              <w:rPr>
                <w:rFonts w:ascii="標楷體" w:hAnsi="標楷體" w:hint="eastAsia"/>
                <w:u w:val="single"/>
              </w:rPr>
              <w:t xml:space="preserve"> ○○○○○</w:t>
            </w:r>
            <w:r w:rsidRPr="00A703BE">
              <w:rPr>
                <w:rFonts w:ascii="標楷體" w:hAnsi="標楷體" w:hint="eastAsia"/>
                <w:u w:val="single"/>
              </w:rPr>
              <w:t>工程</w:t>
            </w:r>
          </w:p>
          <w:p w14:paraId="44772D0E" w14:textId="77777777" w:rsidR="004B5633" w:rsidRDefault="004B5633" w:rsidP="002804C6">
            <w:pPr>
              <w:snapToGrid w:val="0"/>
              <w:ind w:leftChars="105" w:left="294"/>
              <w:rPr>
                <w:rFonts w:ascii="標楷體" w:hAnsi="標楷體"/>
              </w:rPr>
            </w:pPr>
            <w:r w:rsidRPr="00926565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>其他，需另案評估後，專簽機關首長或授權人員決行，(詳附件**)。</w:t>
            </w:r>
          </w:p>
          <w:p w14:paraId="2B083E37" w14:textId="77777777" w:rsidR="004B5633" w:rsidRPr="006F68BE" w:rsidRDefault="004B5633" w:rsidP="002804C6">
            <w:pPr>
              <w:snapToGrid w:val="0"/>
              <w:rPr>
                <w:rFonts w:ascii="標楷體" w:hAnsi="標楷體"/>
                <w:b/>
              </w:rPr>
            </w:pPr>
            <w:r w:rsidRPr="006F68BE">
              <w:rPr>
                <w:rFonts w:ascii="標楷體" w:hAnsi="標楷體" w:hint="eastAsia"/>
                <w:b/>
              </w:rPr>
              <w:t>□不符，不予估算及修繕。</w:t>
            </w:r>
          </w:p>
          <w:p w14:paraId="76478C6F" w14:textId="77777777" w:rsidR="004B5633" w:rsidRPr="00A703BE" w:rsidRDefault="004B5633" w:rsidP="002804C6">
            <w:pPr>
              <w:snapToGrid w:val="0"/>
              <w:jc w:val="right"/>
              <w:rPr>
                <w:rFonts w:ascii="標楷體" w:hAnsi="標楷體"/>
              </w:rPr>
            </w:pPr>
            <w:r w:rsidRPr="40B3E88B">
              <w:rPr>
                <w:rFonts w:ascii="標楷體" w:hAnsi="標楷體"/>
              </w:rPr>
              <w:t>清查人：</w:t>
            </w:r>
            <w:r w:rsidRPr="40B3E88B">
              <w:rPr>
                <w:rFonts w:ascii="標楷體" w:hAnsi="標楷體"/>
                <w:u w:val="single"/>
              </w:rPr>
              <w:t xml:space="preserve">    (工程人員核章)    。</w:t>
            </w:r>
          </w:p>
        </w:tc>
      </w:tr>
      <w:tr w:rsidR="004B5633" w:rsidRPr="00CD6C41" w14:paraId="2F554B78" w14:textId="77777777" w:rsidTr="002804C6">
        <w:trPr>
          <w:cantSplit/>
          <w:trHeight w:hRule="exact" w:val="978"/>
          <w:jc w:val="center"/>
        </w:trPr>
        <w:tc>
          <w:tcPr>
            <w:tcW w:w="10657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718A45" w14:textId="77777777" w:rsidR="004B5633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  <w:p w14:paraId="07D27168" w14:textId="77777777" w:rsidR="004B5633" w:rsidRPr="00A41D82" w:rsidRDefault="004B5633" w:rsidP="002804C6">
            <w:pPr>
              <w:snapToGrid w:val="0"/>
              <w:jc w:val="center"/>
              <w:rPr>
                <w:rFonts w:ascii="標楷體" w:hAnsi="標楷體"/>
                <w:sz w:val="32"/>
                <w:szCs w:val="24"/>
              </w:rPr>
            </w:pPr>
            <w:proofErr w:type="gramStart"/>
            <w:r w:rsidRPr="00C1786D">
              <w:rPr>
                <w:rFonts w:ascii="標楷體" w:hAnsi="標楷體" w:hint="eastAsia"/>
                <w:szCs w:val="24"/>
              </w:rPr>
              <w:t>派工數量</w:t>
            </w:r>
            <w:proofErr w:type="gramEnd"/>
            <w:r w:rsidRPr="00C1786D">
              <w:rPr>
                <w:rFonts w:ascii="標楷體" w:hAnsi="標楷體" w:hint="eastAsia"/>
                <w:szCs w:val="24"/>
              </w:rPr>
              <w:t>估算(依契約估算)</w:t>
            </w:r>
          </w:p>
        </w:tc>
      </w:tr>
      <w:tr w:rsidR="004B5633" w14:paraId="30DDFDB7" w14:textId="77777777" w:rsidTr="002804C6">
        <w:trPr>
          <w:cantSplit/>
          <w:trHeight w:hRule="exact" w:val="430"/>
          <w:jc w:val="center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0645" w14:textId="77777777" w:rsidR="004B5633" w:rsidRDefault="004B5633" w:rsidP="002804C6">
            <w:pPr>
              <w:widowControl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項次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7071" w14:textId="77777777" w:rsidR="004B5633" w:rsidRDefault="004B5633" w:rsidP="002804C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項       目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5DC4" w14:textId="77777777" w:rsidR="004B5633" w:rsidRDefault="004B5633" w:rsidP="002804C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單價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0350" w14:textId="77777777" w:rsidR="004B5633" w:rsidRDefault="004B5633" w:rsidP="002804C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數量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0F77" w14:textId="77777777" w:rsidR="004B5633" w:rsidRDefault="004B5633" w:rsidP="002804C6">
            <w:pPr>
              <w:jc w:val="center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 w:hint="eastAsia"/>
              </w:rPr>
              <w:t>複</w:t>
            </w:r>
            <w:proofErr w:type="gramEnd"/>
            <w:r>
              <w:rPr>
                <w:rFonts w:ascii="標楷體" w:hAnsi="標楷體" w:hint="eastAsia"/>
              </w:rPr>
              <w:t>價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4EBA" w14:textId="77777777" w:rsidR="004B5633" w:rsidRDefault="004B5633" w:rsidP="002804C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合約編號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611136" w14:textId="77777777" w:rsidR="004B5633" w:rsidRDefault="004B5633" w:rsidP="002804C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備註</w:t>
            </w:r>
          </w:p>
        </w:tc>
      </w:tr>
      <w:tr w:rsidR="004B5633" w:rsidRPr="00CD6C41" w14:paraId="452835B9" w14:textId="77777777" w:rsidTr="002804C6">
        <w:trPr>
          <w:cantSplit/>
          <w:trHeight w:hRule="exact" w:val="436"/>
          <w:jc w:val="center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4F5B18B1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74CF1584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47795347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147C9B0B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0B54BD15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4CE67810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V"/>
            <w:vAlign w:val="center"/>
          </w:tcPr>
          <w:p w14:paraId="4098E8CF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4B5633" w:rsidRPr="00CD6C41" w14:paraId="3CD5B217" w14:textId="77777777" w:rsidTr="002804C6">
        <w:trPr>
          <w:cantSplit/>
          <w:trHeight w:hRule="exact" w:val="436"/>
          <w:jc w:val="center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32A1E2F5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078CA84D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3A21368A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27361830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614AAAEC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088C1680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V"/>
            <w:vAlign w:val="center"/>
          </w:tcPr>
          <w:p w14:paraId="0147DC29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4B5633" w:rsidRPr="00CD6C41" w14:paraId="3BDAC2F2" w14:textId="77777777" w:rsidTr="002804C6">
        <w:trPr>
          <w:cantSplit/>
          <w:trHeight w:hRule="exact" w:val="436"/>
          <w:jc w:val="center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6D1DE1BD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2E69FC9B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330CA458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07099C3D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16BB8297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328D97B3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V"/>
            <w:vAlign w:val="center"/>
          </w:tcPr>
          <w:p w14:paraId="7D017462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4B5633" w:rsidRPr="00CD6C41" w14:paraId="64BD9434" w14:textId="77777777" w:rsidTr="002804C6">
        <w:trPr>
          <w:cantSplit/>
          <w:trHeight w:hRule="exact" w:val="436"/>
          <w:jc w:val="center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527594C1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03D89DF6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2830A4C9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6D2E7242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29E23382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65DEBA7F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V"/>
            <w:vAlign w:val="center"/>
          </w:tcPr>
          <w:p w14:paraId="2CA583CA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4B5633" w:rsidRPr="00CD6C41" w14:paraId="746D9CCB" w14:textId="77777777" w:rsidTr="002804C6">
        <w:trPr>
          <w:cantSplit/>
          <w:trHeight w:hRule="exact" w:val="436"/>
          <w:jc w:val="center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57EB7517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7EF7EA43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07E316A9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2DE910DC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61389BFD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53C53178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V"/>
            <w:vAlign w:val="center"/>
          </w:tcPr>
          <w:p w14:paraId="4F07AC66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4B5633" w:rsidRPr="00CD6C41" w14:paraId="69AA4869" w14:textId="77777777" w:rsidTr="002804C6">
        <w:trPr>
          <w:cantSplit/>
          <w:trHeight w:hRule="exact" w:val="436"/>
          <w:jc w:val="center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2C250C7C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245CCAE3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16E03824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32D6701B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67978A08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3B974706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V"/>
            <w:vAlign w:val="center"/>
          </w:tcPr>
          <w:p w14:paraId="358C7D28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4B5633" w:rsidRPr="00CD6C41" w14:paraId="39B5BA5F" w14:textId="77777777" w:rsidTr="002804C6">
        <w:trPr>
          <w:cantSplit/>
          <w:trHeight w:hRule="exact" w:val="436"/>
          <w:jc w:val="center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DF07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1D80E530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74E52D83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170FFAF2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5B1ACF3C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2E8D08EA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V"/>
            <w:vAlign w:val="center"/>
          </w:tcPr>
          <w:p w14:paraId="739BC3DC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4B5633" w:rsidRPr="00CD6C41" w14:paraId="7A5397B3" w14:textId="77777777" w:rsidTr="002804C6">
        <w:trPr>
          <w:cantSplit/>
          <w:trHeight w:hRule="exact" w:val="436"/>
          <w:jc w:val="center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9446" w14:textId="77777777" w:rsidR="004B5633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lastRenderedPageBreak/>
              <w:t>合計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3633F907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02E552D8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32A7DF05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6D237F49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05D6F468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V"/>
            <w:vAlign w:val="center"/>
          </w:tcPr>
          <w:p w14:paraId="226AE804" w14:textId="77777777" w:rsidR="004B5633" w:rsidRPr="00CD6C41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4B5633" w:rsidRPr="00CD6C41" w14:paraId="0E3A02FA" w14:textId="77777777" w:rsidTr="002804C6">
        <w:trPr>
          <w:cantSplit/>
          <w:trHeight w:hRule="exact" w:val="436"/>
          <w:jc w:val="center"/>
        </w:trPr>
        <w:tc>
          <w:tcPr>
            <w:tcW w:w="268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9B58" w14:textId="77777777" w:rsidR="004B5633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審查結果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7FC5" w14:textId="77777777" w:rsidR="004B5633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初審</w:t>
            </w:r>
          </w:p>
        </w:tc>
        <w:tc>
          <w:tcPr>
            <w:tcW w:w="2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8BB2" w14:textId="77777777" w:rsidR="004B5633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proofErr w:type="gramStart"/>
            <w:r>
              <w:rPr>
                <w:rFonts w:ascii="標楷體" w:hAnsi="標楷體" w:hint="eastAsia"/>
                <w:szCs w:val="24"/>
              </w:rPr>
              <w:t>複</w:t>
            </w:r>
            <w:proofErr w:type="gramEnd"/>
            <w:r>
              <w:rPr>
                <w:rFonts w:ascii="標楷體" w:hAnsi="標楷體" w:hint="eastAsia"/>
                <w:szCs w:val="24"/>
              </w:rPr>
              <w:t>審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C5116A" w14:textId="77777777" w:rsidR="004B5633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核定</w:t>
            </w:r>
          </w:p>
        </w:tc>
      </w:tr>
      <w:tr w:rsidR="004B5633" w:rsidRPr="00CD6C41" w14:paraId="7A3EDBFF" w14:textId="77777777" w:rsidTr="002804C6">
        <w:trPr>
          <w:cantSplit/>
          <w:trHeight w:hRule="exact" w:val="2408"/>
          <w:jc w:val="center"/>
        </w:trPr>
        <w:tc>
          <w:tcPr>
            <w:tcW w:w="2681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90E0C6" w14:textId="77777777" w:rsidR="004B5633" w:rsidRDefault="004B5633" w:rsidP="002804C6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經檢核表格：</w:t>
            </w:r>
          </w:p>
          <w:p w14:paraId="6B0BEF5B" w14:textId="77777777" w:rsidR="004B5633" w:rsidRDefault="004B5633" w:rsidP="002804C6">
            <w:pPr>
              <w:snapToGrid w:val="0"/>
              <w:rPr>
                <w:rFonts w:ascii="標楷體" w:hAnsi="標楷體"/>
              </w:rPr>
            </w:pPr>
            <w:r w:rsidRPr="00926565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>合格，擬</w:t>
            </w:r>
            <w:proofErr w:type="gramStart"/>
            <w:r>
              <w:rPr>
                <w:rFonts w:ascii="標楷體" w:hAnsi="標楷體" w:hint="eastAsia"/>
              </w:rPr>
              <w:t>准予派工</w:t>
            </w:r>
            <w:proofErr w:type="gramEnd"/>
            <w:r>
              <w:rPr>
                <w:rFonts w:ascii="標楷體" w:hAnsi="標楷體" w:hint="eastAsia"/>
              </w:rPr>
              <w:t>。</w:t>
            </w:r>
          </w:p>
          <w:p w14:paraId="43EA77AF" w14:textId="77777777" w:rsidR="004B5633" w:rsidRDefault="004B5633" w:rsidP="002804C6">
            <w:pPr>
              <w:snapToGrid w:val="0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 w:hint="eastAsia"/>
              </w:rPr>
              <w:t>派工日</w:t>
            </w:r>
            <w:proofErr w:type="gramEnd"/>
            <w:r w:rsidRPr="00A41D82">
              <w:rPr>
                <w:rFonts w:ascii="標楷體" w:hAnsi="標楷體" w:hint="eastAsia"/>
              </w:rPr>
              <w:t>：</w:t>
            </w:r>
            <w:r>
              <w:rPr>
                <w:rFonts w:ascii="標楷體" w:hAnsi="標楷體" w:hint="eastAsia"/>
              </w:rPr>
              <w:t>年</w:t>
            </w:r>
            <w:r w:rsidRPr="00A41D82">
              <w:rPr>
                <w:rFonts w:ascii="標楷體" w:hAnsi="標楷體" w:hint="eastAsia"/>
              </w:rPr>
              <w:t>/</w:t>
            </w:r>
            <w:r>
              <w:rPr>
                <w:rFonts w:ascii="標楷體" w:hAnsi="標楷體" w:hint="eastAsia"/>
              </w:rPr>
              <w:t>月</w:t>
            </w:r>
            <w:r w:rsidRPr="00A41D82">
              <w:rPr>
                <w:rFonts w:ascii="標楷體" w:hAnsi="標楷體" w:hint="eastAsia"/>
              </w:rPr>
              <w:t>/</w:t>
            </w:r>
            <w:r>
              <w:rPr>
                <w:rFonts w:ascii="標楷體" w:hAnsi="標楷體" w:hint="eastAsia"/>
              </w:rPr>
              <w:t>日</w:t>
            </w:r>
          </w:p>
          <w:p w14:paraId="14FE57B5" w14:textId="77777777" w:rsidR="004B5633" w:rsidRDefault="004B5633" w:rsidP="002804C6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Cs w:val="24"/>
              </w:rPr>
              <w:t>預計完工日：</w:t>
            </w:r>
            <w:r>
              <w:rPr>
                <w:rFonts w:ascii="標楷體" w:hAnsi="標楷體" w:hint="eastAsia"/>
              </w:rPr>
              <w:t>年</w:t>
            </w:r>
            <w:r w:rsidRPr="00A41D82">
              <w:rPr>
                <w:rFonts w:ascii="標楷體" w:hAnsi="標楷體" w:hint="eastAsia"/>
              </w:rPr>
              <w:t>/</w:t>
            </w:r>
            <w:r>
              <w:rPr>
                <w:rFonts w:ascii="標楷體" w:hAnsi="標楷體" w:hint="eastAsia"/>
              </w:rPr>
              <w:t>月</w:t>
            </w:r>
            <w:r w:rsidRPr="00A41D82">
              <w:rPr>
                <w:rFonts w:ascii="標楷體" w:hAnsi="標楷體" w:hint="eastAsia"/>
              </w:rPr>
              <w:t>/</w:t>
            </w:r>
            <w:r>
              <w:rPr>
                <w:rFonts w:ascii="標楷體" w:hAnsi="標楷體" w:hint="eastAsia"/>
              </w:rPr>
              <w:t>日</w:t>
            </w:r>
          </w:p>
          <w:p w14:paraId="7C777A24" w14:textId="77777777" w:rsidR="004B5633" w:rsidRPr="00AD06E6" w:rsidRDefault="004B5633" w:rsidP="002804C6">
            <w:pPr>
              <w:snapToGrid w:val="0"/>
              <w:rPr>
                <w:rFonts w:ascii="標楷體" w:hAnsi="標楷體"/>
              </w:rPr>
            </w:pPr>
            <w:r w:rsidRPr="00926565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>不合格，</w:t>
            </w:r>
            <w:proofErr w:type="gramStart"/>
            <w:r>
              <w:rPr>
                <w:rFonts w:ascii="標楷體" w:hAnsi="標楷體" w:hint="eastAsia"/>
              </w:rPr>
              <w:t>不予派工</w:t>
            </w:r>
            <w:proofErr w:type="gramEnd"/>
            <w:r>
              <w:rPr>
                <w:rFonts w:ascii="標楷體" w:hAnsi="標楷體" w:hint="eastAsia"/>
              </w:rPr>
              <w:t>。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95AA8C" w14:textId="77777777" w:rsidR="004B5633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(商圈承辦)</w:t>
            </w:r>
          </w:p>
        </w:tc>
        <w:tc>
          <w:tcPr>
            <w:tcW w:w="2658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EBC6CE4" w14:textId="77777777" w:rsidR="004B5633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(工程人員)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AA2ADD" w14:textId="77777777" w:rsidR="004B5633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第二層決行</w:t>
            </w:r>
          </w:p>
          <w:p w14:paraId="443B376D" w14:textId="77777777" w:rsidR="004B5633" w:rsidRDefault="004B5633" w:rsidP="002804C6">
            <w:pPr>
              <w:snapToGrid w:val="0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股長</w:t>
            </w:r>
          </w:p>
          <w:p w14:paraId="2ECA33F4" w14:textId="77777777" w:rsidR="004B5633" w:rsidRDefault="004B5633" w:rsidP="002804C6">
            <w:pPr>
              <w:snapToGrid w:val="0"/>
              <w:rPr>
                <w:rFonts w:ascii="標楷體" w:hAnsi="標楷體"/>
                <w:szCs w:val="24"/>
              </w:rPr>
            </w:pPr>
          </w:p>
          <w:p w14:paraId="1E37EBF0" w14:textId="77777777" w:rsidR="004B5633" w:rsidRDefault="004B5633" w:rsidP="002804C6">
            <w:pPr>
              <w:snapToGrid w:val="0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專員</w:t>
            </w:r>
          </w:p>
          <w:p w14:paraId="626316EC" w14:textId="77777777" w:rsidR="004B5633" w:rsidRDefault="004B5633" w:rsidP="002804C6">
            <w:pPr>
              <w:snapToGrid w:val="0"/>
              <w:rPr>
                <w:rFonts w:ascii="標楷體" w:hAnsi="標楷體"/>
                <w:szCs w:val="24"/>
              </w:rPr>
            </w:pPr>
          </w:p>
          <w:p w14:paraId="0E73598B" w14:textId="77777777" w:rsidR="004B5633" w:rsidRDefault="004B5633" w:rsidP="002804C6">
            <w:pPr>
              <w:snapToGrid w:val="0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科長</w:t>
            </w:r>
          </w:p>
        </w:tc>
      </w:tr>
      <w:tr w:rsidR="004B5633" w:rsidRPr="00CD6C41" w14:paraId="7867E1B2" w14:textId="77777777" w:rsidTr="002804C6">
        <w:trPr>
          <w:cantSplit/>
          <w:trHeight w:hRule="exact" w:val="981"/>
          <w:jc w:val="center"/>
        </w:trPr>
        <w:tc>
          <w:tcPr>
            <w:tcW w:w="10657" w:type="dxa"/>
            <w:gridSpan w:val="1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88AAFCF" w14:textId="77777777" w:rsidR="004B5633" w:rsidRPr="001805F5" w:rsidRDefault="004B5633" w:rsidP="002804C6">
            <w:pPr>
              <w:snapToGrid w:val="0"/>
              <w:jc w:val="right"/>
              <w:rPr>
                <w:rFonts w:ascii="標楷體" w:hAnsi="標楷體"/>
                <w:b/>
              </w:rPr>
            </w:pPr>
            <w:r w:rsidRPr="001805F5">
              <w:rPr>
                <w:rFonts w:ascii="標楷體" w:hAnsi="標楷體" w:hint="eastAsia"/>
                <w:b/>
              </w:rPr>
              <w:t>※專案評估者，需檢附機關首長或授權人員核准文件</w:t>
            </w:r>
          </w:p>
          <w:p w14:paraId="5B8780DF" w14:textId="77777777" w:rsidR="004B5633" w:rsidRPr="009F02AB" w:rsidRDefault="004B5633" w:rsidP="002804C6">
            <w:pPr>
              <w:snapToGrid w:val="0"/>
              <w:jc w:val="right"/>
              <w:rPr>
                <w:rFonts w:ascii="標楷體" w:hAnsi="標楷體"/>
                <w:b/>
                <w:color w:val="FF0000"/>
                <w:szCs w:val="24"/>
              </w:rPr>
            </w:pPr>
          </w:p>
        </w:tc>
      </w:tr>
      <w:tr w:rsidR="004B5633" w:rsidRPr="00CD6C41" w14:paraId="742E4E04" w14:textId="77777777" w:rsidTr="002804C6">
        <w:trPr>
          <w:cantSplit/>
          <w:trHeight w:hRule="exact" w:val="556"/>
          <w:jc w:val="center"/>
        </w:trPr>
        <w:tc>
          <w:tcPr>
            <w:tcW w:w="10657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4A5F14" w14:textId="77777777" w:rsidR="004B5633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9F02AB">
              <w:rPr>
                <w:rFonts w:ascii="標楷體" w:hAnsi="標楷體" w:hint="eastAsia"/>
                <w:szCs w:val="24"/>
              </w:rPr>
              <w:t>竣工及查驗</w:t>
            </w:r>
          </w:p>
        </w:tc>
      </w:tr>
      <w:tr w:rsidR="004B5633" w:rsidRPr="00CD6C41" w14:paraId="388B0827" w14:textId="77777777" w:rsidTr="002804C6">
        <w:trPr>
          <w:cantSplit/>
          <w:trHeight w:hRule="exact" w:val="1282"/>
          <w:jc w:val="center"/>
        </w:trPr>
        <w:tc>
          <w:tcPr>
            <w:tcW w:w="10657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73E1CC" w14:textId="77777777" w:rsidR="004B5633" w:rsidRDefault="004B5633" w:rsidP="002804C6">
            <w:pPr>
              <w:snapToGrid w:val="0"/>
              <w:rPr>
                <w:rFonts w:ascii="標楷體" w:hAnsi="標楷體"/>
                <w:szCs w:val="24"/>
              </w:rPr>
            </w:pPr>
            <w:r w:rsidRPr="00926565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  <w:szCs w:val="24"/>
              </w:rPr>
              <w:t>本次實際施作數量與估算數量一致。</w:t>
            </w:r>
          </w:p>
          <w:p w14:paraId="0BAA09C8" w14:textId="77777777" w:rsidR="004B5633" w:rsidRDefault="004B5633" w:rsidP="002804C6">
            <w:pPr>
              <w:snapToGrid w:val="0"/>
              <w:rPr>
                <w:rFonts w:ascii="標楷體" w:hAnsi="標楷體"/>
              </w:rPr>
            </w:pPr>
            <w:r w:rsidRPr="00926565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>本次實際施作數量以下列竣工單據之數量為主。</w:t>
            </w:r>
          </w:p>
          <w:p w14:paraId="1545F9C0" w14:textId="77777777" w:rsidR="004B5633" w:rsidRDefault="004B5633" w:rsidP="002804C6">
            <w:pPr>
              <w:snapToGrid w:val="0"/>
              <w:jc w:val="right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實際完工日：</w:t>
            </w:r>
            <w:r>
              <w:rPr>
                <w:rFonts w:ascii="標楷體" w:hAnsi="標楷體" w:hint="eastAsia"/>
              </w:rPr>
              <w:t>年</w:t>
            </w:r>
            <w:r w:rsidRPr="00A41D82">
              <w:rPr>
                <w:rFonts w:ascii="標楷體" w:hAnsi="標楷體" w:hint="eastAsia"/>
              </w:rPr>
              <w:t>/</w:t>
            </w:r>
            <w:r>
              <w:rPr>
                <w:rFonts w:ascii="標楷體" w:hAnsi="標楷體" w:hint="eastAsia"/>
              </w:rPr>
              <w:t>月</w:t>
            </w:r>
            <w:r w:rsidRPr="00A41D82">
              <w:rPr>
                <w:rFonts w:ascii="標楷體" w:hAnsi="標楷體" w:hint="eastAsia"/>
              </w:rPr>
              <w:t>/</w:t>
            </w:r>
            <w:r>
              <w:rPr>
                <w:rFonts w:ascii="標楷體" w:hAnsi="標楷體" w:hint="eastAsia"/>
              </w:rPr>
              <w:t>日</w:t>
            </w:r>
          </w:p>
        </w:tc>
      </w:tr>
      <w:tr w:rsidR="004B5633" w:rsidRPr="00CD6C41" w14:paraId="3C8F8655" w14:textId="77777777" w:rsidTr="002804C6">
        <w:trPr>
          <w:cantSplit/>
          <w:trHeight w:hRule="exact" w:val="707"/>
          <w:jc w:val="center"/>
        </w:trPr>
        <w:tc>
          <w:tcPr>
            <w:tcW w:w="268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8BFF" w14:textId="77777777" w:rsidR="004B5633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施作廠商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8895" w14:textId="77777777" w:rsidR="004B5633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查驗</w:t>
            </w:r>
          </w:p>
        </w:tc>
        <w:tc>
          <w:tcPr>
            <w:tcW w:w="2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98E5" w14:textId="77777777" w:rsidR="004B5633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proofErr w:type="gramStart"/>
            <w:r>
              <w:rPr>
                <w:rFonts w:ascii="標楷體" w:hAnsi="標楷體" w:hint="eastAsia"/>
                <w:szCs w:val="24"/>
              </w:rPr>
              <w:t>複</w:t>
            </w:r>
            <w:proofErr w:type="gramEnd"/>
            <w:r>
              <w:rPr>
                <w:rFonts w:ascii="標楷體" w:hAnsi="標楷體" w:hint="eastAsia"/>
                <w:szCs w:val="24"/>
              </w:rPr>
              <w:t>驗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3D37B8" w14:textId="77777777" w:rsidR="004B5633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核定</w:t>
            </w:r>
          </w:p>
        </w:tc>
      </w:tr>
      <w:tr w:rsidR="004B5633" w:rsidRPr="00CD6C41" w14:paraId="414324A1" w14:textId="77777777" w:rsidTr="002804C6">
        <w:trPr>
          <w:cantSplit/>
          <w:trHeight w:hRule="exact" w:val="2270"/>
          <w:jc w:val="center"/>
        </w:trPr>
        <w:tc>
          <w:tcPr>
            <w:tcW w:w="2681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21386D" w14:textId="77777777" w:rsidR="004B5633" w:rsidRDefault="004B5633" w:rsidP="002804C6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A7EADBA" w14:textId="77777777" w:rsidR="004B5633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(商圈承辦)</w:t>
            </w:r>
          </w:p>
        </w:tc>
        <w:tc>
          <w:tcPr>
            <w:tcW w:w="2658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DB8347" w14:textId="77777777" w:rsidR="004B5633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(工程人員)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47F1F2" w14:textId="77777777" w:rsidR="004B5633" w:rsidRDefault="004B5633" w:rsidP="002804C6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第二層決行</w:t>
            </w:r>
          </w:p>
          <w:p w14:paraId="4B197867" w14:textId="77777777" w:rsidR="004B5633" w:rsidRDefault="004B5633" w:rsidP="002804C6">
            <w:pPr>
              <w:snapToGrid w:val="0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股長</w:t>
            </w:r>
          </w:p>
          <w:p w14:paraId="2B2CD6B2" w14:textId="77777777" w:rsidR="004B5633" w:rsidRDefault="004B5633" w:rsidP="002804C6">
            <w:pPr>
              <w:snapToGrid w:val="0"/>
              <w:rPr>
                <w:rFonts w:ascii="標楷體" w:hAnsi="標楷體"/>
                <w:szCs w:val="24"/>
              </w:rPr>
            </w:pPr>
          </w:p>
          <w:p w14:paraId="723524E1" w14:textId="77777777" w:rsidR="004B5633" w:rsidRDefault="004B5633" w:rsidP="002804C6">
            <w:pPr>
              <w:snapToGrid w:val="0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專員</w:t>
            </w:r>
          </w:p>
          <w:p w14:paraId="7BD4D11B" w14:textId="77777777" w:rsidR="004B5633" w:rsidRDefault="004B5633" w:rsidP="002804C6">
            <w:pPr>
              <w:snapToGrid w:val="0"/>
              <w:rPr>
                <w:rFonts w:ascii="標楷體" w:hAnsi="標楷體"/>
                <w:szCs w:val="24"/>
              </w:rPr>
            </w:pPr>
          </w:p>
          <w:p w14:paraId="2E67054D" w14:textId="77777777" w:rsidR="004B5633" w:rsidRDefault="004B5633" w:rsidP="002804C6">
            <w:pPr>
              <w:snapToGrid w:val="0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科長</w:t>
            </w:r>
          </w:p>
        </w:tc>
      </w:tr>
    </w:tbl>
    <w:p w14:paraId="47E0FD2B" w14:textId="77777777" w:rsidR="004B5633" w:rsidRDefault="004B5633" w:rsidP="004B5633">
      <w:pPr>
        <w:jc w:val="right"/>
      </w:pPr>
    </w:p>
    <w:p w14:paraId="1CCC17DE" w14:textId="45B19851" w:rsidR="004B5633" w:rsidRDefault="004B5633" w:rsidP="003730D3">
      <w:pPr>
        <w:widowControl/>
      </w:pPr>
      <w:r>
        <w:br w:type="page"/>
      </w:r>
    </w:p>
    <w:p w14:paraId="5CBC64CE" w14:textId="075634AB" w:rsidR="004B5633" w:rsidRPr="004B5633" w:rsidRDefault="004B5633" w:rsidP="004B5633">
      <w:pPr>
        <w:pStyle w:val="3"/>
        <w:spacing w:beforeLines="50" w:before="180"/>
        <w:ind w:left="567"/>
        <w:rPr>
          <w:rFonts w:ascii="標楷體" w:eastAsia="標楷體" w:hAnsi="標楷體"/>
          <w:b w:val="0"/>
          <w:sz w:val="28"/>
        </w:rPr>
      </w:pPr>
      <w:r>
        <w:rPr>
          <w:rFonts w:ascii="標楷體" w:eastAsia="標楷體" w:hAnsi="標楷體" w:hint="eastAsia"/>
          <w:b w:val="0"/>
          <w:sz w:val="28"/>
        </w:rPr>
        <w:lastRenderedPageBreak/>
        <w:t>指引</w:t>
      </w:r>
      <w:r w:rsidRPr="004B5633">
        <w:rPr>
          <w:rFonts w:ascii="標楷體" w:eastAsia="標楷體" w:hAnsi="標楷體" w:hint="eastAsia"/>
          <w:b w:val="0"/>
          <w:sz w:val="28"/>
        </w:rPr>
        <w:t>附件二、修繕申請及審查作業流程圖</w:t>
      </w:r>
    </w:p>
    <w:tbl>
      <w:tblPr>
        <w:tblStyle w:val="ac"/>
        <w:tblW w:w="4888" w:type="pct"/>
        <w:tblLayout w:type="fixed"/>
        <w:tblLook w:val="04A0" w:firstRow="1" w:lastRow="0" w:firstColumn="1" w:lastColumn="0" w:noHBand="0" w:noVBand="1"/>
      </w:tblPr>
      <w:tblGrid>
        <w:gridCol w:w="346"/>
        <w:gridCol w:w="348"/>
        <w:gridCol w:w="432"/>
        <w:gridCol w:w="989"/>
        <w:gridCol w:w="60"/>
        <w:gridCol w:w="34"/>
        <w:gridCol w:w="146"/>
        <w:gridCol w:w="320"/>
        <w:gridCol w:w="16"/>
        <w:gridCol w:w="128"/>
        <w:gridCol w:w="997"/>
        <w:gridCol w:w="573"/>
        <w:gridCol w:w="26"/>
        <w:gridCol w:w="675"/>
        <w:gridCol w:w="13"/>
        <w:gridCol w:w="134"/>
        <w:gridCol w:w="6"/>
        <w:gridCol w:w="291"/>
        <w:gridCol w:w="562"/>
        <w:gridCol w:w="430"/>
        <w:gridCol w:w="976"/>
        <w:gridCol w:w="589"/>
      </w:tblGrid>
      <w:tr w:rsidR="004B5633" w:rsidRPr="009B4332" w14:paraId="7CDA0F31" w14:textId="77777777" w:rsidTr="002804C6">
        <w:tc>
          <w:tcPr>
            <w:tcW w:w="5000" w:type="pct"/>
            <w:gridSpan w:val="2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27425C7" w14:textId="77777777" w:rsidR="004B5633" w:rsidRPr="002C55F4" w:rsidRDefault="004B5633" w:rsidP="002804C6">
            <w:pPr>
              <w:widowControl/>
              <w:jc w:val="center"/>
              <w:rPr>
                <w:rFonts w:ascii="微軟正黑體" w:eastAsia="微軟正黑體" w:hAnsi="微軟正黑體" w:cstheme="majorBidi"/>
                <w:szCs w:val="36"/>
              </w:rPr>
            </w:pPr>
            <w:r w:rsidRPr="002C55F4">
              <w:rPr>
                <w:rFonts w:ascii="微軟正黑體" w:eastAsia="微軟正黑體" w:hAnsi="微軟正黑體" w:cstheme="majorBidi" w:hint="eastAsia"/>
                <w:sz w:val="32"/>
                <w:szCs w:val="28"/>
              </w:rPr>
              <w:t>發現設施損壞或認有必要修繕之事實</w:t>
            </w:r>
          </w:p>
        </w:tc>
      </w:tr>
      <w:tr w:rsidR="004B5633" w:rsidRPr="009B4332" w14:paraId="62C6178C" w14:textId="77777777" w:rsidTr="002804C6">
        <w:tc>
          <w:tcPr>
            <w:tcW w:w="1344" w:type="pct"/>
            <w:gridSpan w:val="5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14:paraId="5485CB14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  <w:r w:rsidRPr="009B4332">
              <w:rPr>
                <w:rFonts w:ascii="微軟正黑體" w:eastAsia="微軟正黑體" w:hAnsi="微軟正黑體" w:cstheme="majorBidi" w:hint="eastAsia"/>
                <w:szCs w:val="24"/>
              </w:rPr>
              <w:t>機關</w:t>
            </w:r>
            <w:r>
              <w:rPr>
                <w:rFonts w:ascii="微軟正黑體" w:eastAsia="微軟正黑體" w:hAnsi="微軟正黑體" w:cstheme="majorBidi" w:hint="eastAsia"/>
                <w:szCs w:val="24"/>
              </w:rPr>
              <w:t>主動修繕</w:t>
            </w:r>
          </w:p>
        </w:tc>
        <w:tc>
          <w:tcPr>
            <w:tcW w:w="3656" w:type="pct"/>
            <w:gridSpan w:val="17"/>
            <w:tcBorders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CC96E8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  <w:r w:rsidRPr="009B4332">
              <w:rPr>
                <w:rFonts w:ascii="微軟正黑體" w:eastAsia="微軟正黑體" w:hAnsi="微軟正黑體" w:cstheme="majorBidi" w:hint="eastAsia"/>
                <w:szCs w:val="24"/>
              </w:rPr>
              <w:t>商圈</w:t>
            </w:r>
            <w:r>
              <w:rPr>
                <w:rFonts w:ascii="微軟正黑體" w:eastAsia="微軟正黑體" w:hAnsi="微軟正黑體" w:cstheme="majorBidi" w:hint="eastAsia"/>
                <w:szCs w:val="24"/>
              </w:rPr>
              <w:t>報請修繕</w:t>
            </w:r>
          </w:p>
        </w:tc>
      </w:tr>
      <w:tr w:rsidR="004B5633" w:rsidRPr="009B4332" w14:paraId="0721B049" w14:textId="77777777" w:rsidTr="002804C6">
        <w:trPr>
          <w:trHeight w:hRule="exact" w:val="227"/>
        </w:trPr>
        <w:tc>
          <w:tcPr>
            <w:tcW w:w="696" w:type="pct"/>
            <w:gridSpan w:val="3"/>
            <w:vMerge w:val="restart"/>
            <w:tcBorders>
              <w:top w:val="single" w:sz="12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14:paraId="64824AD2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669" w:type="pct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nil"/>
            </w:tcBorders>
            <w:vAlign w:val="center"/>
          </w:tcPr>
          <w:p w14:paraId="757D48E1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363" w:type="pct"/>
            <w:gridSpan w:val="7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6261E3D6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2272" w:type="pct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606E6B92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  <w:r w:rsidRPr="00BE2C66">
              <w:rPr>
                <w:rFonts w:ascii="微軟正黑體" w:eastAsia="微軟正黑體" w:hAnsi="微軟正黑體" w:cstheme="majorBidi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73D28F7" wp14:editId="505934DE">
                      <wp:simplePos x="0" y="0"/>
                      <wp:positionH relativeFrom="column">
                        <wp:posOffset>1795780</wp:posOffset>
                      </wp:positionH>
                      <wp:positionV relativeFrom="paragraph">
                        <wp:posOffset>110490</wp:posOffset>
                      </wp:positionV>
                      <wp:extent cx="563245" cy="979805"/>
                      <wp:effectExtent l="0" t="0" r="0" b="0"/>
                      <wp:wrapNone/>
                      <wp:docPr id="51915505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245" cy="979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40806A" w14:textId="77777777" w:rsidR="004B5633" w:rsidRDefault="004B5633" w:rsidP="004B5633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 w:cstheme="majorBidi"/>
                                      <w:szCs w:val="24"/>
                                    </w:rPr>
                                  </w:pPr>
                                  <w:r w:rsidRPr="00E50964">
                                    <w:rPr>
                                      <w:rFonts w:ascii="微軟正黑體" w:eastAsia="微軟正黑體" w:hAnsi="微軟正黑體" w:cstheme="majorBidi" w:hint="eastAsia"/>
                                      <w:szCs w:val="24"/>
                                    </w:rPr>
                                    <w:t>補件</w:t>
                                  </w:r>
                                </w:p>
                                <w:p w14:paraId="468B5EAA" w14:textId="77777777" w:rsidR="004B5633" w:rsidRPr="00E50964" w:rsidRDefault="004B5633" w:rsidP="004B5633">
                                  <w:pPr>
                                    <w:spacing w:line="320" w:lineRule="exact"/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cstheme="majorBidi" w:hint="eastAsia"/>
                                      <w:szCs w:val="24"/>
                                    </w:rPr>
                                    <w:t>輔導商圈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D28F7" id="_x0000_s1030" type="#_x0000_t202" style="position:absolute;left:0;text-align:left;margin-left:141.4pt;margin-top:8.7pt;width:44.35pt;height:77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" filled="f" stroked="f">
                      <v:textbox style="layout-flow:vertical-ideographic">
                        <w:txbxContent>
                          <w:p w14:paraId="7540806A" w14:textId="77777777" w:rsidR="004B5633" w:rsidRDefault="004B5633" w:rsidP="004B5633">
                            <w:pPr>
                              <w:spacing w:line="320" w:lineRule="exact"/>
                              <w:rPr>
                                <w:rFonts w:ascii="微軟正黑體" w:eastAsia="微軟正黑體" w:hAnsi="微軟正黑體" w:cstheme="majorBidi"/>
                                <w:szCs w:val="24"/>
                              </w:rPr>
                            </w:pPr>
                            <w:r w:rsidRPr="00E50964">
                              <w:rPr>
                                <w:rFonts w:ascii="微軟正黑體" w:eastAsia="微軟正黑體" w:hAnsi="微軟正黑體" w:cstheme="majorBidi" w:hint="eastAsia"/>
                                <w:szCs w:val="24"/>
                              </w:rPr>
                              <w:t>補件</w:t>
                            </w:r>
                          </w:p>
                          <w:p w14:paraId="468B5EAA" w14:textId="77777777" w:rsidR="004B5633" w:rsidRPr="00E50964" w:rsidRDefault="004B5633" w:rsidP="004B5633">
                            <w:pPr>
                              <w:spacing w:line="320" w:lineRule="exact"/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微軟正黑體" w:eastAsia="微軟正黑體" w:hAnsi="微軟正黑體" w:cstheme="majorBidi" w:hint="eastAsia"/>
                                <w:szCs w:val="24"/>
                              </w:rPr>
                              <w:t>輔導商圈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B5633" w:rsidRPr="009B4332" w14:paraId="4F8CE799" w14:textId="77777777" w:rsidTr="002804C6">
        <w:trPr>
          <w:trHeight w:hRule="exact" w:val="397"/>
        </w:trPr>
        <w:tc>
          <w:tcPr>
            <w:tcW w:w="696" w:type="pct"/>
            <w:gridSpan w:val="3"/>
            <w:vMerge/>
            <w:tcBorders>
              <w:left w:val="nil"/>
              <w:right w:val="single" w:sz="12" w:space="0" w:color="000000" w:themeColor="text1"/>
            </w:tcBorders>
            <w:vAlign w:val="center"/>
          </w:tcPr>
          <w:p w14:paraId="327497BE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669" w:type="pct"/>
            <w:gridSpan w:val="3"/>
            <w:vMerge/>
            <w:tcBorders>
              <w:top w:val="nil"/>
              <w:left w:val="single" w:sz="12" w:space="0" w:color="000000" w:themeColor="text1"/>
              <w:right w:val="nil"/>
            </w:tcBorders>
            <w:vAlign w:val="center"/>
          </w:tcPr>
          <w:p w14:paraId="3DEE28D8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298" w:type="pct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74A1B19E" w14:textId="77777777" w:rsidR="004B5633" w:rsidRPr="009B4332" w:rsidRDefault="004B5633" w:rsidP="002804C6">
            <w:pPr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695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2801B7" w14:textId="77777777" w:rsidR="004B5633" w:rsidRPr="009B4332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  <w:r w:rsidRPr="002C55F4">
              <w:rPr>
                <w:rFonts w:ascii="微軟正黑體" w:eastAsia="微軟正黑體" w:hAnsi="微軟正黑體" w:cstheme="majorBidi" w:hint="eastAsia"/>
                <w:sz w:val="32"/>
                <w:szCs w:val="28"/>
              </w:rPr>
              <w:t>初審程序</w:t>
            </w:r>
          </w:p>
        </w:tc>
        <w:tc>
          <w:tcPr>
            <w:tcW w:w="1408" w:type="pct"/>
            <w:gridSpan w:val="8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BD6CB7B" w14:textId="77777777" w:rsidR="004B5633" w:rsidRPr="009B4332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  <w:r>
              <w:rPr>
                <w:rFonts w:ascii="微軟正黑體" w:eastAsia="微軟正黑體" w:hAnsi="微軟正黑體" w:cstheme="majorBidi" w:hint="eastAsia"/>
                <w:szCs w:val="24"/>
              </w:rPr>
              <w:t>填載表單</w:t>
            </w:r>
          </w:p>
        </w:tc>
        <w:tc>
          <w:tcPr>
            <w:tcW w:w="1234" w:type="pct"/>
            <w:gridSpan w:val="3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2A490D38" w14:textId="77777777" w:rsidR="004B5633" w:rsidRPr="009B4332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</w:tr>
      <w:tr w:rsidR="004B5633" w:rsidRPr="009B4332" w14:paraId="03846DF2" w14:textId="77777777" w:rsidTr="002804C6">
        <w:trPr>
          <w:trHeight w:hRule="exact" w:val="167"/>
        </w:trPr>
        <w:tc>
          <w:tcPr>
            <w:tcW w:w="696" w:type="pct"/>
            <w:gridSpan w:val="3"/>
            <w:vMerge/>
            <w:tcBorders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6B9DB2A5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669" w:type="pct"/>
            <w:gridSpan w:val="3"/>
            <w:vMerge/>
            <w:tcBorders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1BDB4A85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298" w:type="pct"/>
            <w:gridSpan w:val="3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46C69D6B" w14:textId="77777777" w:rsidR="004B5633" w:rsidRPr="009B4332" w:rsidRDefault="004B5633" w:rsidP="002804C6">
            <w:pPr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91E830" w14:textId="77777777" w:rsidR="004B5633" w:rsidRPr="009B4332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795" w:type="pct"/>
            <w:gridSpan w:val="4"/>
            <w:tcBorders>
              <w:top w:val="nil"/>
            </w:tcBorders>
            <w:vAlign w:val="center"/>
          </w:tcPr>
          <w:p w14:paraId="14855CDF" w14:textId="77777777" w:rsidR="004B5633" w:rsidRPr="009B4332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614" w:type="pct"/>
            <w:gridSpan w:val="4"/>
            <w:tcBorders>
              <w:top w:val="nil"/>
              <w:right w:val="single" w:sz="12" w:space="0" w:color="000000" w:themeColor="text1"/>
            </w:tcBorders>
            <w:vAlign w:val="center"/>
          </w:tcPr>
          <w:p w14:paraId="5B488BE9" w14:textId="77777777" w:rsidR="004B5633" w:rsidRPr="009B4332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234" w:type="pct"/>
            <w:gridSpan w:val="3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092C4CA1" w14:textId="77777777" w:rsidR="004B5633" w:rsidRPr="009B4332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</w:tr>
      <w:tr w:rsidR="004B5633" w:rsidRPr="009B4332" w14:paraId="223358BF" w14:textId="77777777" w:rsidTr="002804C6">
        <w:tc>
          <w:tcPr>
            <w:tcW w:w="1344" w:type="pct"/>
            <w:gridSpan w:val="5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A8BE6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  <w:r>
              <w:rPr>
                <w:rFonts w:ascii="微軟正黑體" w:eastAsia="微軟正黑體" w:hAnsi="微軟正黑體" w:cstheme="majorBidi" w:hint="eastAsia"/>
                <w:szCs w:val="24"/>
              </w:rPr>
              <w:t>規劃評估後</w:t>
            </w:r>
          </w:p>
          <w:p w14:paraId="1A55A5C3" w14:textId="77777777" w:rsidR="004B5633" w:rsidRPr="009B4332" w:rsidRDefault="004B5633" w:rsidP="002804C6">
            <w:pPr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  <w:proofErr w:type="gramStart"/>
            <w:r>
              <w:rPr>
                <w:rFonts w:ascii="微軟正黑體" w:eastAsia="微軟正黑體" w:hAnsi="微軟正黑體" w:cstheme="majorBidi" w:hint="eastAsia"/>
                <w:szCs w:val="24"/>
              </w:rPr>
              <w:t>逕</w:t>
            </w:r>
            <w:proofErr w:type="gramEnd"/>
            <w:r>
              <w:rPr>
                <w:rFonts w:ascii="微軟正黑體" w:eastAsia="微軟正黑體" w:hAnsi="微軟正黑體" w:cstheme="majorBidi" w:hint="eastAsia"/>
                <w:szCs w:val="24"/>
              </w:rPr>
              <w:t>送</w:t>
            </w:r>
            <w:proofErr w:type="gramStart"/>
            <w:r>
              <w:rPr>
                <w:rFonts w:ascii="微軟正黑體" w:eastAsia="微軟正黑體" w:hAnsi="微軟正黑體" w:cstheme="majorBidi" w:hint="eastAsia"/>
                <w:szCs w:val="24"/>
              </w:rPr>
              <w:t>複</w:t>
            </w:r>
            <w:proofErr w:type="gramEnd"/>
            <w:r>
              <w:rPr>
                <w:rFonts w:ascii="微軟正黑體" w:eastAsia="微軟正黑體" w:hAnsi="微軟正黑體" w:cstheme="majorBidi" w:hint="eastAsia"/>
                <w:szCs w:val="24"/>
              </w:rPr>
              <w:t>審</w:t>
            </w:r>
          </w:p>
        </w:tc>
        <w:tc>
          <w:tcPr>
            <w:tcW w:w="319" w:type="pct"/>
            <w:gridSpan w:val="4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12" w:space="0" w:color="000000" w:themeColor="text1"/>
            </w:tcBorders>
          </w:tcPr>
          <w:p w14:paraId="62C4EDF3" w14:textId="77777777" w:rsidR="004B5633" w:rsidRPr="009B4332" w:rsidRDefault="004B5633" w:rsidP="002804C6">
            <w:pPr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7E96163" w14:textId="77777777" w:rsidR="004B5633" w:rsidRPr="009B4332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408" w:type="pct"/>
            <w:gridSpan w:val="8"/>
            <w:tcBorders>
              <w:top w:val="single" w:sz="4" w:space="0" w:color="auto"/>
              <w:right w:val="single" w:sz="12" w:space="0" w:color="000000" w:themeColor="text1"/>
            </w:tcBorders>
            <w:vAlign w:val="center"/>
          </w:tcPr>
          <w:p w14:paraId="0F49F234" w14:textId="77777777" w:rsidR="004B5633" w:rsidRPr="009B4332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  <w:r>
              <w:rPr>
                <w:rFonts w:ascii="微軟正黑體" w:eastAsia="微軟正黑體" w:hAnsi="微軟正黑體" w:cstheme="majorBidi" w:hint="eastAsia"/>
                <w:szCs w:val="24"/>
              </w:rPr>
              <w:t>送件</w:t>
            </w:r>
          </w:p>
        </w:tc>
        <w:tc>
          <w:tcPr>
            <w:tcW w:w="1234" w:type="pct"/>
            <w:gridSpan w:val="3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22DD6333" w14:textId="77777777" w:rsidR="004B5633" w:rsidRPr="009B4332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  <w:r>
              <w:rPr>
                <w:rFonts w:cstheme="majorBidi"/>
                <w:noProof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4DF7C7" wp14:editId="0F273994">
                      <wp:simplePos x="0" y="0"/>
                      <wp:positionH relativeFrom="margin">
                        <wp:posOffset>599440</wp:posOffset>
                      </wp:positionH>
                      <wp:positionV relativeFrom="paragraph">
                        <wp:posOffset>-622300</wp:posOffset>
                      </wp:positionV>
                      <wp:extent cx="107950" cy="899795"/>
                      <wp:effectExtent l="19050" t="19050" r="44450" b="14605"/>
                      <wp:wrapNone/>
                      <wp:docPr id="1145867973" name="箭號: 向下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7950" cy="89979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2127D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箭號: 向下 11" o:spid="_x0000_s1026" type="#_x0000_t67" style="position:absolute;margin-left:47.2pt;margin-top:-49pt;width:8.5pt;height:70.8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" adj="20304" fillcolor="white [3212]" strokecolor="black [3213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4B5633" w:rsidRPr="009B4332" w14:paraId="33433162" w14:textId="77777777" w:rsidTr="002804C6">
        <w:trPr>
          <w:trHeight w:hRule="exact" w:val="170"/>
        </w:trPr>
        <w:tc>
          <w:tcPr>
            <w:tcW w:w="1344" w:type="pct"/>
            <w:gridSpan w:val="5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05A3A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319" w:type="pct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12" w:space="0" w:color="000000" w:themeColor="text1"/>
            </w:tcBorders>
          </w:tcPr>
          <w:p w14:paraId="07F21773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D7A48FA" w14:textId="77777777" w:rsidR="004B5633" w:rsidRPr="009B4332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795" w:type="pct"/>
            <w:gridSpan w:val="4"/>
            <w:tcBorders>
              <w:top w:val="nil"/>
            </w:tcBorders>
            <w:vAlign w:val="center"/>
          </w:tcPr>
          <w:p w14:paraId="074E937D" w14:textId="77777777" w:rsidR="004B5633" w:rsidRPr="009B4332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614" w:type="pct"/>
            <w:gridSpan w:val="4"/>
            <w:tcBorders>
              <w:top w:val="nil"/>
              <w:right w:val="single" w:sz="12" w:space="0" w:color="000000" w:themeColor="text1"/>
            </w:tcBorders>
            <w:vAlign w:val="center"/>
          </w:tcPr>
          <w:p w14:paraId="6C7CCED7" w14:textId="77777777" w:rsidR="004B5633" w:rsidRPr="009B4332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234" w:type="pct"/>
            <w:gridSpan w:val="3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0B18034C" w14:textId="77777777" w:rsidR="004B5633" w:rsidRPr="009B4332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</w:tr>
      <w:tr w:rsidR="004B5633" w:rsidRPr="009B4332" w14:paraId="63D36F31" w14:textId="77777777" w:rsidTr="002804C6">
        <w:tc>
          <w:tcPr>
            <w:tcW w:w="1344" w:type="pct"/>
            <w:gridSpan w:val="5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A4DFA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319" w:type="pct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12" w:space="0" w:color="000000" w:themeColor="text1"/>
            </w:tcBorders>
          </w:tcPr>
          <w:p w14:paraId="731E2D55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BE1AF3" w14:textId="77777777" w:rsidR="004B5633" w:rsidRPr="009B4332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408" w:type="pct"/>
            <w:gridSpan w:val="8"/>
            <w:tcBorders>
              <w:top w:val="single" w:sz="4" w:space="0" w:color="auto"/>
              <w:right w:val="single" w:sz="12" w:space="0" w:color="000000" w:themeColor="text1"/>
            </w:tcBorders>
            <w:vAlign w:val="center"/>
          </w:tcPr>
          <w:p w14:paraId="031CCCE6" w14:textId="77777777" w:rsidR="004B5633" w:rsidRPr="009B4332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  <w:r>
              <w:rPr>
                <w:rFonts w:ascii="微軟正黑體" w:eastAsia="微軟正黑體" w:hAnsi="微軟正黑體" w:cstheme="majorBidi" w:hint="eastAsia"/>
                <w:szCs w:val="24"/>
              </w:rPr>
              <w:t>商圈承辦初審</w:t>
            </w:r>
          </w:p>
        </w:tc>
        <w:tc>
          <w:tcPr>
            <w:tcW w:w="1234" w:type="pct"/>
            <w:gridSpan w:val="3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02ED4742" w14:textId="77777777" w:rsidR="004B5633" w:rsidRPr="009B4332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</w:tr>
      <w:tr w:rsidR="004B5633" w:rsidRPr="009B4332" w14:paraId="49F8BF53" w14:textId="77777777" w:rsidTr="002804C6">
        <w:trPr>
          <w:trHeight w:hRule="exact" w:val="110"/>
        </w:trPr>
        <w:tc>
          <w:tcPr>
            <w:tcW w:w="696" w:type="pct"/>
            <w:gridSpan w:val="3"/>
            <w:vMerge w:val="restart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15D8ED3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669" w:type="pct"/>
            <w:gridSpan w:val="3"/>
            <w:vMerge w:val="restart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3D3D19A8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298" w:type="pct"/>
            <w:gridSpan w:val="3"/>
            <w:vMerge w:val="restart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C0E162C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759582" w14:textId="77777777" w:rsidR="004B5633" w:rsidRPr="009B4332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78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F5A26D" w14:textId="77777777" w:rsidR="004B5633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622" w:type="pct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6A64EF5C" w14:textId="77777777" w:rsidR="004B5633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234" w:type="pct"/>
            <w:gridSpan w:val="3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3D3F8C5E" w14:textId="77777777" w:rsidR="004B5633" w:rsidRPr="009B4332" w:rsidRDefault="004B5633" w:rsidP="002804C6">
            <w:pPr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  <w:r w:rsidRPr="00BE2C66">
              <w:rPr>
                <w:rFonts w:ascii="微軟正黑體" w:eastAsia="微軟正黑體" w:hAnsi="微軟正黑體" w:cstheme="majorBidi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ED8A3A7" wp14:editId="080B230D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-192405</wp:posOffset>
                      </wp:positionV>
                      <wp:extent cx="1342390" cy="1404620"/>
                      <wp:effectExtent l="0" t="0" r="10160" b="20320"/>
                      <wp:wrapNone/>
                      <wp:docPr id="148799236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23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17F58D" w14:textId="77777777" w:rsidR="004B5633" w:rsidRDefault="004B5633" w:rsidP="004B5633">
                                  <w:pPr>
                                    <w:spacing w:line="320" w:lineRule="exact"/>
                                  </w:pPr>
                                  <w:r w:rsidRPr="00E50964">
                                    <w:rPr>
                                      <w:rFonts w:ascii="Segoe UI Symbol" w:eastAsia="微軟正黑體" w:hAnsi="Segoe UI Symbol" w:cs="Segoe UI Symbol"/>
                                      <w:sz w:val="32"/>
                                      <w:szCs w:val="28"/>
                                    </w:rPr>
                                    <w:t>✖</w:t>
                                  </w:r>
                                  <w:r>
                                    <w:rPr>
                                      <w:rFonts w:ascii="微軟正黑體" w:eastAsia="微軟正黑體" w:hAnsi="微軟正黑體" w:cstheme="majorBidi" w:hint="eastAsia"/>
                                      <w:szCs w:val="24"/>
                                    </w:rPr>
                                    <w:t>資料不完備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8A3A7" id="_x0000_s1031" type="#_x0000_t202" style="position:absolute;left:0;text-align:left;margin-left:12.8pt;margin-top:-15.15pt;width:105.7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">
                      <v:textbox style="mso-fit-shape-to-text:t">
                        <w:txbxContent>
                          <w:p w14:paraId="1217F58D" w14:textId="77777777" w:rsidR="004B5633" w:rsidRDefault="004B5633" w:rsidP="004B5633">
                            <w:pPr>
                              <w:spacing w:line="320" w:lineRule="exact"/>
                            </w:pPr>
                            <w:r w:rsidRPr="00E50964">
                              <w:rPr>
                                <w:rFonts w:ascii="Segoe UI Symbol" w:eastAsia="微軟正黑體" w:hAnsi="Segoe UI Symbol" w:cs="Segoe UI Symbol"/>
                                <w:sz w:val="32"/>
                                <w:szCs w:val="28"/>
                              </w:rPr>
                              <w:t>✖</w:t>
                            </w:r>
                            <w:r>
                              <w:rPr>
                                <w:rFonts w:ascii="微軟正黑體" w:eastAsia="微軟正黑體" w:hAnsi="微軟正黑體" w:cstheme="majorBidi" w:hint="eastAsia"/>
                                <w:szCs w:val="24"/>
                              </w:rPr>
                              <w:t>資料不完備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軟正黑體" w:eastAsia="微軟正黑體" w:hAnsi="微軟正黑體" w:cstheme="majorBid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4C540F" wp14:editId="41418EFA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-36195</wp:posOffset>
                      </wp:positionV>
                      <wp:extent cx="215900" cy="4445"/>
                      <wp:effectExtent l="0" t="0" r="31750" b="33655"/>
                      <wp:wrapNone/>
                      <wp:docPr id="1890647438" name="直線接點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5900" cy="4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8A2BCA" id="直線接點 1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-2.85pt" to="12.35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B5633" w:rsidRPr="009B4332" w14:paraId="1A086E1F" w14:textId="77777777" w:rsidTr="002804C6">
        <w:tc>
          <w:tcPr>
            <w:tcW w:w="696" w:type="pct"/>
            <w:gridSpan w:val="3"/>
            <w:vMerge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6D0B070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669" w:type="pct"/>
            <w:gridSpan w:val="3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14:paraId="6F0D97FE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298" w:type="pct"/>
            <w:gridSpan w:val="3"/>
            <w:vMerge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78CED45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47775F6" w14:textId="77777777" w:rsidR="004B5633" w:rsidRPr="009B4332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408" w:type="pct"/>
            <w:gridSpan w:val="8"/>
            <w:tcBorders>
              <w:top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5F54EFD" w14:textId="77777777" w:rsidR="004B5633" w:rsidRPr="009B4332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  <w:r>
              <w:rPr>
                <w:rFonts w:ascii="微軟正黑體" w:eastAsia="微軟正黑體" w:hAnsi="微軟正黑體" w:cstheme="majorBidi" w:hint="eastAsia"/>
                <w:szCs w:val="24"/>
              </w:rPr>
              <w:t>○資料完備</w:t>
            </w:r>
          </w:p>
        </w:tc>
        <w:tc>
          <w:tcPr>
            <w:tcW w:w="1234" w:type="pct"/>
            <w:gridSpan w:val="3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4EE3F3AF" w14:textId="77777777" w:rsidR="004B5633" w:rsidRPr="009B4332" w:rsidRDefault="004B5633" w:rsidP="002804C6">
            <w:pPr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</w:tr>
      <w:tr w:rsidR="004B5633" w:rsidRPr="009B4332" w14:paraId="637D654B" w14:textId="77777777" w:rsidTr="002804C6">
        <w:trPr>
          <w:trHeight w:hRule="exact" w:val="113"/>
        </w:trPr>
        <w:tc>
          <w:tcPr>
            <w:tcW w:w="696" w:type="pct"/>
            <w:gridSpan w:val="3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</w:tcPr>
          <w:p w14:paraId="5075642B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669" w:type="pct"/>
            <w:gridSpan w:val="3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14:paraId="42909558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298" w:type="pct"/>
            <w:gridSpan w:val="3"/>
            <w:vMerge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3FBE3500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489" w:type="pct"/>
            <w:gridSpan w:val="6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F040747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848" w:type="pct"/>
            <w:gridSpan w:val="7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58983D88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  <w:r>
              <w:rPr>
                <w:rFonts w:ascii="微軟正黑體" w:eastAsia="微軟正黑體" w:hAnsi="微軟正黑體" w:cstheme="majorBidi" w:hint="eastAsia"/>
                <w:szCs w:val="24"/>
              </w:rPr>
              <w:t>,</w:t>
            </w:r>
          </w:p>
        </w:tc>
      </w:tr>
      <w:tr w:rsidR="004B5633" w:rsidRPr="009B4332" w14:paraId="000ACBAC" w14:textId="77777777" w:rsidTr="002804C6">
        <w:tc>
          <w:tcPr>
            <w:tcW w:w="2358" w:type="pct"/>
            <w:gridSpan w:val="11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5CA3D4BF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2642" w:type="pct"/>
            <w:gridSpan w:val="11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14:paraId="14258FD0" w14:textId="77777777" w:rsidR="004B5633" w:rsidRPr="005C4398" w:rsidRDefault="004B5633" w:rsidP="002804C6">
            <w:pPr>
              <w:widowControl/>
              <w:spacing w:line="320" w:lineRule="exact"/>
              <w:jc w:val="both"/>
              <w:rPr>
                <w:rFonts w:ascii="微軟正黑體" w:eastAsia="微軟正黑體" w:hAnsi="微軟正黑體" w:cstheme="majorBidi"/>
                <w:spacing w:val="-20"/>
                <w:szCs w:val="24"/>
              </w:rPr>
            </w:pPr>
            <w:r>
              <w:rPr>
                <w:rFonts w:ascii="微軟正黑體" w:eastAsia="微軟正黑體" w:hAnsi="微軟正黑體" w:hint="eastAsia"/>
                <w:spacing w:val="-20"/>
              </w:rPr>
              <w:t>※</w:t>
            </w:r>
            <w:r w:rsidRPr="005C4398">
              <w:rPr>
                <w:rFonts w:ascii="微軟正黑體" w:eastAsia="微軟正黑體" w:hAnsi="微軟正黑體" w:hint="eastAsia"/>
                <w:spacing w:val="-20"/>
              </w:rPr>
              <w:t>如遇搶修案件，商圈得先行通報</w:t>
            </w:r>
            <w:r>
              <w:rPr>
                <w:rFonts w:ascii="微軟正黑體" w:eastAsia="微軟正黑體" w:hAnsi="微軟正黑體" w:hint="eastAsia"/>
                <w:spacing w:val="-20"/>
              </w:rPr>
              <w:t>本局辦理</w:t>
            </w:r>
            <w:proofErr w:type="gramStart"/>
            <w:r w:rsidRPr="005C4398">
              <w:rPr>
                <w:rFonts w:ascii="微軟正黑體" w:eastAsia="微軟正黑體" w:hAnsi="微軟正黑體" w:hint="eastAsia"/>
                <w:spacing w:val="-20"/>
              </w:rPr>
              <w:t>複</w:t>
            </w:r>
            <w:proofErr w:type="gramEnd"/>
            <w:r w:rsidRPr="005C4398">
              <w:rPr>
                <w:rFonts w:ascii="微軟正黑體" w:eastAsia="微軟正黑體" w:hAnsi="微軟正黑體" w:hint="eastAsia"/>
                <w:spacing w:val="-20"/>
              </w:rPr>
              <w:t>審，再於七日內提報申請文件。</w:t>
            </w:r>
          </w:p>
        </w:tc>
      </w:tr>
      <w:tr w:rsidR="004B5633" w:rsidRPr="009B4332" w14:paraId="48629232" w14:textId="77777777" w:rsidTr="002804C6"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3934464C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4571" w:type="pct"/>
            <w:gridSpan w:val="20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79B006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  <w:proofErr w:type="gramStart"/>
            <w:r w:rsidRPr="00C729B0">
              <w:rPr>
                <w:rFonts w:ascii="微軟正黑體" w:eastAsia="微軟正黑體" w:hAnsi="微軟正黑體" w:cstheme="majorBidi" w:hint="eastAsia"/>
                <w:sz w:val="32"/>
                <w:szCs w:val="28"/>
              </w:rPr>
              <w:t>複</w:t>
            </w:r>
            <w:proofErr w:type="gramEnd"/>
            <w:r w:rsidRPr="00C729B0">
              <w:rPr>
                <w:rFonts w:ascii="微軟正黑體" w:eastAsia="微軟正黑體" w:hAnsi="微軟正黑體" w:cstheme="majorBidi" w:hint="eastAsia"/>
                <w:sz w:val="32"/>
                <w:szCs w:val="28"/>
              </w:rPr>
              <w:t>審程序</w:t>
            </w:r>
          </w:p>
        </w:tc>
      </w:tr>
      <w:tr w:rsidR="004B5633" w:rsidRPr="009B4332" w14:paraId="1AC930ED" w14:textId="77777777" w:rsidTr="002804C6">
        <w:trPr>
          <w:trHeight w:hRule="exact" w:val="170"/>
        </w:trPr>
        <w:tc>
          <w:tcPr>
            <w:tcW w:w="429" w:type="pct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088F74F7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878" w:type="pct"/>
            <w:gridSpan w:val="2"/>
            <w:vMerge w:val="restart"/>
            <w:tcBorders>
              <w:top w:val="single" w:sz="4" w:space="0" w:color="auto"/>
              <w:left w:val="single" w:sz="12" w:space="0" w:color="000000" w:themeColor="text1"/>
            </w:tcBorders>
            <w:vAlign w:val="center"/>
          </w:tcPr>
          <w:p w14:paraId="0286D152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  <w:r>
              <w:rPr>
                <w:rFonts w:ascii="微軟正黑體" w:eastAsia="微軟正黑體" w:hAnsi="微軟正黑體" w:cstheme="majorBidi" w:hint="eastAsia"/>
                <w:szCs w:val="24"/>
              </w:rPr>
              <w:t>設施清查</w:t>
            </w:r>
          </w:p>
        </w:tc>
        <w:tc>
          <w:tcPr>
            <w:tcW w:w="3694" w:type="pct"/>
            <w:gridSpan w:val="18"/>
            <w:tcBorders>
              <w:top w:val="single" w:sz="4" w:space="0" w:color="auto"/>
              <w:bottom w:val="nil"/>
              <w:right w:val="single" w:sz="12" w:space="0" w:color="000000" w:themeColor="text1"/>
            </w:tcBorders>
            <w:vAlign w:val="center"/>
          </w:tcPr>
          <w:p w14:paraId="0918E300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</w:tr>
      <w:tr w:rsidR="004B5633" w:rsidRPr="009B4332" w14:paraId="40C9CBA3" w14:textId="77777777" w:rsidTr="002804C6">
        <w:trPr>
          <w:trHeight w:hRule="exact" w:val="284"/>
        </w:trPr>
        <w:tc>
          <w:tcPr>
            <w:tcW w:w="429" w:type="pct"/>
            <w:gridSpan w:val="2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3366A7DD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878" w:type="pct"/>
            <w:gridSpan w:val="2"/>
            <w:vMerge/>
            <w:tcBorders>
              <w:left w:val="single" w:sz="12" w:space="0" w:color="000000" w:themeColor="text1"/>
            </w:tcBorders>
            <w:vAlign w:val="center"/>
          </w:tcPr>
          <w:p w14:paraId="0442A796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48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C23DC9B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287" w:type="pct"/>
            <w:gridSpan w:val="3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14:paraId="56D2DD7E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498" w:type="pct"/>
            <w:gridSpan w:val="7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72880F49" w14:textId="77777777" w:rsidR="004B5633" w:rsidRDefault="004B5633" w:rsidP="002804C6">
            <w:pPr>
              <w:widowControl/>
              <w:spacing w:line="360" w:lineRule="exact"/>
              <w:rPr>
                <w:rFonts w:ascii="微軟正黑體" w:eastAsia="微軟正黑體" w:hAnsi="微軟正黑體" w:cstheme="majorBidi"/>
                <w:szCs w:val="24"/>
              </w:rPr>
            </w:pPr>
            <w:r w:rsidRPr="00E50964">
              <w:rPr>
                <w:rFonts w:ascii="Segoe UI Symbol" w:eastAsia="微軟正黑體" w:hAnsi="Segoe UI Symbol" w:cs="Segoe UI Symbol"/>
                <w:sz w:val="32"/>
                <w:szCs w:val="28"/>
              </w:rPr>
              <w:t>✖</w:t>
            </w:r>
            <w:r>
              <w:rPr>
                <w:rFonts w:ascii="微軟正黑體" w:eastAsia="微軟正黑體" w:hAnsi="微軟正黑體" w:cstheme="majorBidi" w:hint="eastAsia"/>
                <w:szCs w:val="24"/>
              </w:rPr>
              <w:t>非本局設施</w:t>
            </w:r>
          </w:p>
        </w:tc>
        <w:tc>
          <w:tcPr>
            <w:tcW w:w="180" w:type="pct"/>
            <w:tcBorders>
              <w:top w:val="nil"/>
              <w:bottom w:val="single" w:sz="4" w:space="0" w:color="000000" w:themeColor="text1"/>
            </w:tcBorders>
            <w:vAlign w:val="center"/>
          </w:tcPr>
          <w:p w14:paraId="68BF6A3D" w14:textId="77777777" w:rsidR="004B5633" w:rsidRDefault="004B5633" w:rsidP="002804C6">
            <w:pPr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216" w:type="pct"/>
            <w:gridSpan w:val="3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5B96C8" w14:textId="77777777" w:rsidR="004B5633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  <w:r>
              <w:rPr>
                <w:rFonts w:ascii="微軟正黑體" w:eastAsia="微軟正黑體" w:hAnsi="微軟正黑體" w:cstheme="majorBidi" w:hint="eastAsia"/>
                <w:szCs w:val="24"/>
              </w:rPr>
              <w:t>不予修繕</w:t>
            </w:r>
          </w:p>
        </w:tc>
        <w:tc>
          <w:tcPr>
            <w:tcW w:w="365" w:type="pct"/>
            <w:vMerge w:val="restart"/>
            <w:tcBorders>
              <w:top w:val="nil"/>
              <w:bottom w:val="nil"/>
              <w:right w:val="single" w:sz="12" w:space="0" w:color="000000" w:themeColor="text1"/>
            </w:tcBorders>
            <w:vAlign w:val="center"/>
          </w:tcPr>
          <w:p w14:paraId="5EB42A5B" w14:textId="77777777" w:rsidR="004B5633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</w:tr>
      <w:tr w:rsidR="004B5633" w:rsidRPr="009B4332" w14:paraId="0050E3CE" w14:textId="77777777" w:rsidTr="002804C6">
        <w:trPr>
          <w:trHeight w:hRule="exact" w:val="284"/>
        </w:trPr>
        <w:tc>
          <w:tcPr>
            <w:tcW w:w="429" w:type="pct"/>
            <w:gridSpan w:val="2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1895F93E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878" w:type="pct"/>
            <w:gridSpan w:val="2"/>
            <w:vMerge/>
            <w:tcBorders>
              <w:left w:val="single" w:sz="12" w:space="0" w:color="000000" w:themeColor="text1"/>
            </w:tcBorders>
            <w:vAlign w:val="center"/>
          </w:tcPr>
          <w:p w14:paraId="4C878EDF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48" w:type="pct"/>
            <w:gridSpan w:val="3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14:paraId="0780E891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2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  <w:vAlign w:val="center"/>
          </w:tcPr>
          <w:p w14:paraId="7766B733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498" w:type="pct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3A8F0608" w14:textId="77777777" w:rsidR="004B5633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000000" w:themeColor="text1"/>
              <w:bottom w:val="nil"/>
            </w:tcBorders>
            <w:vAlign w:val="center"/>
          </w:tcPr>
          <w:p w14:paraId="1BE726F7" w14:textId="77777777" w:rsidR="004B5633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216" w:type="pct"/>
            <w:gridSpan w:val="3"/>
            <w:vMerge/>
            <w:tcBorders>
              <w:bottom w:val="single" w:sz="4" w:space="0" w:color="000000" w:themeColor="text1"/>
            </w:tcBorders>
            <w:vAlign w:val="center"/>
          </w:tcPr>
          <w:p w14:paraId="0DCEA534" w14:textId="77777777" w:rsidR="004B5633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365" w:type="pct"/>
            <w:vMerge/>
            <w:tcBorders>
              <w:bottom w:val="nil"/>
              <w:right w:val="single" w:sz="12" w:space="0" w:color="000000" w:themeColor="text1"/>
            </w:tcBorders>
            <w:vAlign w:val="center"/>
          </w:tcPr>
          <w:p w14:paraId="4BA47CB4" w14:textId="77777777" w:rsidR="004B5633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</w:tr>
      <w:tr w:rsidR="004B5633" w:rsidRPr="009B4332" w14:paraId="3898E03C" w14:textId="77777777" w:rsidTr="002804C6">
        <w:trPr>
          <w:trHeight w:hRule="exact" w:val="170"/>
        </w:trPr>
        <w:tc>
          <w:tcPr>
            <w:tcW w:w="429" w:type="pct"/>
            <w:gridSpan w:val="2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3A400438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878" w:type="pct"/>
            <w:gridSpan w:val="2"/>
            <w:vMerge/>
            <w:tcBorders>
              <w:left w:val="single" w:sz="12" w:space="0" w:color="000000" w:themeColor="text1"/>
            </w:tcBorders>
            <w:vAlign w:val="center"/>
          </w:tcPr>
          <w:p w14:paraId="44EE9C88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48" w:type="pct"/>
            <w:gridSpan w:val="3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14:paraId="10F7DA83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287" w:type="pct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0F86838C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498" w:type="pct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714EED" w14:textId="77777777" w:rsidR="004B5633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DB55D" w14:textId="77777777" w:rsidR="004B5633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581" w:type="pct"/>
            <w:gridSpan w:val="4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41536D67" w14:textId="77777777" w:rsidR="004B5633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</w:tr>
      <w:tr w:rsidR="004B5633" w:rsidRPr="009B4332" w14:paraId="1B80BAE4" w14:textId="77777777" w:rsidTr="002804C6">
        <w:trPr>
          <w:trHeight w:hRule="exact" w:val="340"/>
        </w:trPr>
        <w:tc>
          <w:tcPr>
            <w:tcW w:w="429" w:type="pct"/>
            <w:gridSpan w:val="2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5BDF3324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878" w:type="pct"/>
            <w:gridSpan w:val="2"/>
            <w:vMerge/>
            <w:tcBorders>
              <w:left w:val="single" w:sz="12" w:space="0" w:color="000000" w:themeColor="text1"/>
            </w:tcBorders>
            <w:vAlign w:val="center"/>
          </w:tcPr>
          <w:p w14:paraId="1CB9C1A6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48" w:type="pct"/>
            <w:gridSpan w:val="3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46C16B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287" w:type="pct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76DD9E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498" w:type="pct"/>
            <w:gridSpan w:val="7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7120D5A1" w14:textId="77777777" w:rsidR="004B5633" w:rsidRDefault="004B5633" w:rsidP="002804C6">
            <w:pPr>
              <w:widowControl/>
              <w:spacing w:line="360" w:lineRule="exact"/>
              <w:rPr>
                <w:rFonts w:ascii="微軟正黑體" w:eastAsia="微軟正黑體" w:hAnsi="微軟正黑體" w:cstheme="majorBidi"/>
                <w:szCs w:val="24"/>
              </w:rPr>
            </w:pPr>
            <w:r>
              <w:rPr>
                <w:rFonts w:ascii="微軟正黑體" w:eastAsia="微軟正黑體" w:hAnsi="微軟正黑體" w:cstheme="majorBidi" w:hint="eastAsia"/>
                <w:szCs w:val="24"/>
              </w:rPr>
              <w:t>○專案政策核准</w:t>
            </w:r>
          </w:p>
        </w:tc>
        <w:tc>
          <w:tcPr>
            <w:tcW w:w="180" w:type="pct"/>
            <w:tcBorders>
              <w:top w:val="nil"/>
              <w:bottom w:val="single" w:sz="4" w:space="0" w:color="000000" w:themeColor="text1"/>
            </w:tcBorders>
            <w:vAlign w:val="center"/>
          </w:tcPr>
          <w:p w14:paraId="13B07C86" w14:textId="77777777" w:rsidR="004B5633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216" w:type="pct"/>
            <w:gridSpan w:val="3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A5DE0B" w14:textId="77777777" w:rsidR="004B5633" w:rsidRDefault="004B5633" w:rsidP="002804C6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theme="majorBidi"/>
              </w:rPr>
            </w:pPr>
            <w:r w:rsidRPr="00005E6B">
              <w:rPr>
                <w:rFonts w:ascii="微軟正黑體" w:eastAsia="微軟正黑體" w:hAnsi="微軟正黑體" w:cstheme="majorBidi" w:hint="eastAsia"/>
              </w:rPr>
              <w:t>應檢核文件或</w:t>
            </w:r>
          </w:p>
          <w:p w14:paraId="1A444322" w14:textId="77777777" w:rsidR="004B5633" w:rsidRPr="00005E6B" w:rsidRDefault="004B5633" w:rsidP="002804C6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theme="majorBidi"/>
                <w:sz w:val="12"/>
                <w:szCs w:val="10"/>
              </w:rPr>
            </w:pPr>
            <w:r w:rsidRPr="00005E6B">
              <w:rPr>
                <w:rFonts w:ascii="微軟正黑體" w:eastAsia="微軟正黑體" w:hAnsi="微軟正黑體" w:cstheme="majorBidi" w:hint="eastAsia"/>
              </w:rPr>
              <w:t>報告</w:t>
            </w:r>
            <w:r>
              <w:rPr>
                <w:rFonts w:ascii="微軟正黑體" w:eastAsia="微軟正黑體" w:hAnsi="微軟正黑體" w:cstheme="majorBidi" w:hint="eastAsia"/>
              </w:rPr>
              <w:t>且</w:t>
            </w:r>
            <w:r w:rsidRPr="00005E6B">
              <w:rPr>
                <w:rFonts w:ascii="微軟正黑體" w:eastAsia="微軟正黑體" w:hAnsi="微軟正黑體" w:cstheme="majorBidi" w:hint="eastAsia"/>
              </w:rPr>
              <w:t>具正當性</w:t>
            </w:r>
          </w:p>
        </w:tc>
        <w:tc>
          <w:tcPr>
            <w:tcW w:w="365" w:type="pct"/>
            <w:vMerge w:val="restart"/>
            <w:tcBorders>
              <w:top w:val="nil"/>
              <w:bottom w:val="nil"/>
              <w:right w:val="single" w:sz="12" w:space="0" w:color="000000" w:themeColor="text1"/>
            </w:tcBorders>
            <w:vAlign w:val="center"/>
          </w:tcPr>
          <w:p w14:paraId="47D041FF" w14:textId="77777777" w:rsidR="004B5633" w:rsidRPr="00005E6B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 w:val="12"/>
                <w:szCs w:val="10"/>
              </w:rPr>
            </w:pPr>
          </w:p>
        </w:tc>
      </w:tr>
      <w:tr w:rsidR="004B5633" w:rsidRPr="009B4332" w14:paraId="4F617258" w14:textId="77777777" w:rsidTr="002804C6">
        <w:trPr>
          <w:trHeight w:hRule="exact" w:val="340"/>
        </w:trPr>
        <w:tc>
          <w:tcPr>
            <w:tcW w:w="429" w:type="pct"/>
            <w:gridSpan w:val="2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348E7BD8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878" w:type="pct"/>
            <w:gridSpan w:val="2"/>
            <w:vMerge/>
            <w:tcBorders>
              <w:left w:val="single" w:sz="12" w:space="0" w:color="000000" w:themeColor="text1"/>
            </w:tcBorders>
            <w:vAlign w:val="center"/>
          </w:tcPr>
          <w:p w14:paraId="5931DE17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48" w:type="pct"/>
            <w:gridSpan w:val="3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9220347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2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  <w:vAlign w:val="center"/>
          </w:tcPr>
          <w:p w14:paraId="58E49C59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498" w:type="pct"/>
            <w:gridSpan w:val="7"/>
            <w:vMerge/>
            <w:tcBorders>
              <w:bottom w:val="single" w:sz="4" w:space="0" w:color="000000" w:themeColor="text1"/>
            </w:tcBorders>
            <w:vAlign w:val="center"/>
          </w:tcPr>
          <w:p w14:paraId="554EEF34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000000" w:themeColor="text1"/>
              <w:bottom w:val="nil"/>
            </w:tcBorders>
            <w:vAlign w:val="center"/>
          </w:tcPr>
          <w:p w14:paraId="503B74CF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216" w:type="pct"/>
            <w:gridSpan w:val="3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FCF7A7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6AB57BF6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</w:tr>
      <w:tr w:rsidR="004B5633" w:rsidRPr="009B4332" w14:paraId="4F7B1993" w14:textId="77777777" w:rsidTr="002804C6">
        <w:trPr>
          <w:trHeight w:hRule="exact" w:val="170"/>
        </w:trPr>
        <w:tc>
          <w:tcPr>
            <w:tcW w:w="429" w:type="pct"/>
            <w:gridSpan w:val="2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686C7BF9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878" w:type="pct"/>
            <w:gridSpan w:val="2"/>
            <w:vMerge/>
            <w:tcBorders>
              <w:left w:val="single" w:sz="12" w:space="0" w:color="000000" w:themeColor="text1"/>
            </w:tcBorders>
            <w:vAlign w:val="center"/>
          </w:tcPr>
          <w:p w14:paraId="24DCEFC7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48" w:type="pct"/>
            <w:gridSpan w:val="3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14:paraId="4AE7637C" w14:textId="77777777" w:rsidR="004B5633" w:rsidRPr="00AB1597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287" w:type="pct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29E05CBF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498" w:type="pct"/>
            <w:gridSpan w:val="7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1F52D6EB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BAC71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02E3584D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969" w:type="pct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66BF2F01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</w:tr>
      <w:tr w:rsidR="004B5633" w:rsidRPr="009B4332" w14:paraId="565E6456" w14:textId="77777777" w:rsidTr="002804C6">
        <w:trPr>
          <w:trHeight w:hRule="exact" w:val="170"/>
        </w:trPr>
        <w:tc>
          <w:tcPr>
            <w:tcW w:w="429" w:type="pct"/>
            <w:gridSpan w:val="2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4090EF93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878" w:type="pct"/>
            <w:gridSpan w:val="2"/>
            <w:vMerge/>
            <w:tcBorders>
              <w:left w:val="single" w:sz="12" w:space="0" w:color="000000" w:themeColor="text1"/>
            </w:tcBorders>
            <w:vAlign w:val="center"/>
          </w:tcPr>
          <w:p w14:paraId="1343A5B5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48" w:type="pct"/>
            <w:gridSpan w:val="3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14:paraId="2538D949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287" w:type="pct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F498C5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494" w:type="pct"/>
            <w:gridSpan w:val="6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95697A" w14:textId="77777777" w:rsidR="004B5633" w:rsidRDefault="004B5633" w:rsidP="002804C6">
            <w:pPr>
              <w:widowControl/>
              <w:spacing w:line="360" w:lineRule="exact"/>
              <w:rPr>
                <w:rFonts w:ascii="微軟正黑體" w:eastAsia="微軟正黑體" w:hAnsi="微軟正黑體" w:cstheme="majorBidi"/>
                <w:szCs w:val="24"/>
              </w:rPr>
            </w:pPr>
            <w:r>
              <w:rPr>
                <w:rFonts w:ascii="微軟正黑體" w:eastAsia="微軟正黑體" w:hAnsi="微軟正黑體" w:cstheme="majorBidi" w:hint="eastAsia"/>
                <w:szCs w:val="24"/>
              </w:rPr>
              <w:t>○本局設施</w:t>
            </w:r>
          </w:p>
        </w:tc>
        <w:tc>
          <w:tcPr>
            <w:tcW w:w="796" w:type="pct"/>
            <w:gridSpan w:val="4"/>
            <w:vMerge w:val="restart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14:paraId="08FC31BC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969" w:type="pct"/>
            <w:gridSpan w:val="2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4E0CA68E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</w:tr>
      <w:tr w:rsidR="004B5633" w:rsidRPr="009B4332" w14:paraId="100938E2" w14:textId="77777777" w:rsidTr="002804C6">
        <w:trPr>
          <w:trHeight w:hRule="exact" w:val="170"/>
        </w:trPr>
        <w:tc>
          <w:tcPr>
            <w:tcW w:w="429" w:type="pct"/>
            <w:gridSpan w:val="2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7E3C0D68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878" w:type="pct"/>
            <w:gridSpan w:val="2"/>
            <w:vMerge/>
            <w:tcBorders>
              <w:left w:val="single" w:sz="12" w:space="0" w:color="000000" w:themeColor="text1"/>
            </w:tcBorders>
            <w:vAlign w:val="center"/>
          </w:tcPr>
          <w:p w14:paraId="60DB4AA3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48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7CB32CB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287" w:type="pct"/>
            <w:gridSpan w:val="3"/>
            <w:tcBorders>
              <w:top w:val="single" w:sz="4" w:space="0" w:color="000000" w:themeColor="text1"/>
              <w:left w:val="nil"/>
              <w:bottom w:val="nil"/>
            </w:tcBorders>
            <w:vAlign w:val="center"/>
          </w:tcPr>
          <w:p w14:paraId="29687EF2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494" w:type="pct"/>
            <w:gridSpan w:val="6"/>
            <w:vMerge/>
            <w:tcBorders>
              <w:bottom w:val="single" w:sz="4" w:space="0" w:color="000000" w:themeColor="text1"/>
            </w:tcBorders>
            <w:vAlign w:val="center"/>
          </w:tcPr>
          <w:p w14:paraId="28DAE4A7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796" w:type="pct"/>
            <w:gridSpan w:val="4"/>
            <w:vMerge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082B33B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6122D318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</w:tr>
      <w:tr w:rsidR="004B5633" w:rsidRPr="009B4332" w14:paraId="2CBAB6DA" w14:textId="77777777" w:rsidTr="002804C6">
        <w:trPr>
          <w:trHeight w:hRule="exact" w:val="170"/>
        </w:trPr>
        <w:tc>
          <w:tcPr>
            <w:tcW w:w="429" w:type="pct"/>
            <w:gridSpan w:val="2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4CD7DE90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878" w:type="pct"/>
            <w:gridSpan w:val="2"/>
            <w:vMerge/>
            <w:tcBorders>
              <w:left w:val="single" w:sz="12" w:space="0" w:color="000000" w:themeColor="text1"/>
            </w:tcBorders>
            <w:vAlign w:val="center"/>
          </w:tcPr>
          <w:p w14:paraId="10821774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48" w:type="pct"/>
            <w:gridSpan w:val="3"/>
            <w:tcBorders>
              <w:top w:val="nil"/>
              <w:right w:val="nil"/>
            </w:tcBorders>
            <w:vAlign w:val="center"/>
          </w:tcPr>
          <w:p w14:paraId="69CA6826" w14:textId="77777777" w:rsidR="004B5633" w:rsidRPr="009B4332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287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50A5DB0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970" w:type="pct"/>
            <w:gridSpan w:val="2"/>
            <w:tcBorders>
              <w:top w:val="nil"/>
              <w:left w:val="nil"/>
              <w:right w:val="single" w:sz="4" w:space="0" w:color="000000" w:themeColor="text1"/>
            </w:tcBorders>
            <w:vAlign w:val="center"/>
          </w:tcPr>
          <w:p w14:paraId="49B8E149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321" w:type="pct"/>
            <w:gridSpan w:val="8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A777C6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969" w:type="pct"/>
            <w:gridSpan w:val="2"/>
            <w:tcBorders>
              <w:top w:val="nil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37AAC0FF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</w:tr>
      <w:tr w:rsidR="004B5633" w:rsidRPr="009B4332" w14:paraId="3019E041" w14:textId="77777777" w:rsidTr="002804C6"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1205963A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878" w:type="pct"/>
            <w:gridSpan w:val="2"/>
            <w:tcBorders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7B60D80E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  <w:r>
              <w:rPr>
                <w:rFonts w:ascii="微軟正黑體" w:eastAsia="微軟正黑體" w:hAnsi="微軟正黑體" w:cstheme="majorBidi" w:hint="eastAsia"/>
                <w:szCs w:val="24"/>
              </w:rPr>
              <w:t>工程估算</w:t>
            </w:r>
          </w:p>
        </w:tc>
        <w:tc>
          <w:tcPr>
            <w:tcW w:w="3694" w:type="pct"/>
            <w:gridSpan w:val="18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D4D78A3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  <w:r w:rsidRPr="00E2111D">
              <w:rPr>
                <w:rFonts w:ascii="微軟正黑體" w:eastAsia="微軟正黑體" w:hAnsi="微軟正黑體" w:cstheme="majorBidi" w:hint="eastAsia"/>
                <w:szCs w:val="24"/>
              </w:rPr>
              <w:t>依契約單價估算工程數量，核實預算合理性</w:t>
            </w:r>
          </w:p>
        </w:tc>
      </w:tr>
      <w:tr w:rsidR="004B5633" w:rsidRPr="009B4332" w14:paraId="034C555D" w14:textId="77777777" w:rsidTr="003730D3">
        <w:trPr>
          <w:trHeight w:val="1086"/>
        </w:trPr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6BBCEBB0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878" w:type="pct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9AAA31E" w14:textId="77777777" w:rsidR="004B5633" w:rsidRDefault="004B5633" w:rsidP="002804C6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theme="majorBidi"/>
                <w:szCs w:val="24"/>
              </w:rPr>
            </w:pPr>
            <w:r>
              <w:rPr>
                <w:rFonts w:ascii="微軟正黑體" w:eastAsia="微軟正黑體" w:hAnsi="微軟正黑體" w:cstheme="majorBidi" w:hint="eastAsia"/>
                <w:szCs w:val="24"/>
              </w:rPr>
              <w:t>派工作業</w:t>
            </w:r>
          </w:p>
        </w:tc>
        <w:tc>
          <w:tcPr>
            <w:tcW w:w="3694" w:type="pct"/>
            <w:gridSpan w:val="18"/>
            <w:tcBorders>
              <w:top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408A32" w14:textId="77777777" w:rsidR="004B5633" w:rsidRDefault="004B5633" w:rsidP="002804C6">
            <w:pPr>
              <w:widowControl/>
              <w:spacing w:line="320" w:lineRule="exact"/>
              <w:rPr>
                <w:rFonts w:ascii="微軟正黑體" w:eastAsia="微軟正黑體" w:hAnsi="微軟正黑體" w:cstheme="majorBidi"/>
                <w:szCs w:val="24"/>
              </w:rPr>
            </w:pPr>
            <w:r>
              <w:rPr>
                <w:rFonts w:ascii="微軟正黑體" w:eastAsia="微軟正黑體" w:hAnsi="微軟正黑體" w:cstheme="majorBidi" w:hint="eastAsia"/>
                <w:szCs w:val="24"/>
              </w:rPr>
              <w:t>核實後簽報長官核定派工</w:t>
            </w:r>
          </w:p>
          <w:p w14:paraId="710260E6" w14:textId="77777777" w:rsidR="004B5633" w:rsidRPr="00F66556" w:rsidRDefault="004B5633" w:rsidP="002804C6">
            <w:pPr>
              <w:widowControl/>
              <w:spacing w:line="320" w:lineRule="exact"/>
              <w:ind w:left="200" w:hangingChars="77" w:hanging="200"/>
              <w:rPr>
                <w:rFonts w:ascii="微軟正黑體" w:eastAsia="微軟正黑體" w:hAnsi="微軟正黑體" w:cstheme="majorBidi"/>
                <w:spacing w:val="-10"/>
                <w:szCs w:val="24"/>
              </w:rPr>
            </w:pPr>
            <w:r w:rsidRPr="00F66556">
              <w:rPr>
                <w:rFonts w:ascii="微軟正黑體" w:eastAsia="微軟正黑體" w:hAnsi="微軟正黑體" w:hint="eastAsia"/>
                <w:spacing w:val="-10"/>
              </w:rPr>
              <w:t>※如遇</w:t>
            </w:r>
            <w:proofErr w:type="gramStart"/>
            <w:r w:rsidRPr="00F66556">
              <w:rPr>
                <w:rFonts w:ascii="微軟正黑體" w:eastAsia="微軟正黑體" w:hAnsi="微軟正黑體" w:hint="eastAsia"/>
                <w:spacing w:val="-10"/>
              </w:rPr>
              <w:t>搶修派工</w:t>
            </w:r>
            <w:proofErr w:type="gramEnd"/>
            <w:r w:rsidRPr="00F66556">
              <w:rPr>
                <w:rFonts w:ascii="微軟正黑體" w:eastAsia="微軟正黑體" w:hAnsi="微軟正黑體" w:hint="eastAsia"/>
                <w:spacing w:val="-10"/>
              </w:rPr>
              <w:t>，仍不能免除審查程序，須於</w:t>
            </w:r>
            <w:proofErr w:type="gramStart"/>
            <w:r w:rsidRPr="00F66556">
              <w:rPr>
                <w:rFonts w:ascii="微軟正黑體" w:eastAsia="微軟正黑體" w:hAnsi="微軟正黑體" w:hint="eastAsia"/>
                <w:spacing w:val="-10"/>
              </w:rPr>
              <w:t>派工後</w:t>
            </w:r>
            <w:proofErr w:type="gramEnd"/>
            <w:r w:rsidRPr="00F66556">
              <w:rPr>
                <w:rFonts w:ascii="微軟正黑體" w:eastAsia="微軟正黑體" w:hAnsi="微軟正黑體" w:hint="eastAsia"/>
                <w:spacing w:val="-10"/>
              </w:rPr>
              <w:t>十日內完備審查追認程序。</w:t>
            </w:r>
          </w:p>
        </w:tc>
      </w:tr>
      <w:tr w:rsidR="004B5633" w:rsidRPr="009B4332" w14:paraId="7CDCFCCA" w14:textId="77777777" w:rsidTr="002804C6">
        <w:trPr>
          <w:trHeight w:hRule="exact" w:val="170"/>
        </w:trPr>
        <w:tc>
          <w:tcPr>
            <w:tcW w:w="2358" w:type="pct"/>
            <w:gridSpan w:val="11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2273835D" w14:textId="77777777" w:rsidR="004B5633" w:rsidRDefault="004B5633" w:rsidP="002804C6">
            <w:pPr>
              <w:widowControl/>
              <w:spacing w:line="480" w:lineRule="exact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2642" w:type="pct"/>
            <w:gridSpan w:val="11"/>
            <w:tcBorders>
              <w:left w:val="single" w:sz="12" w:space="0" w:color="000000" w:themeColor="text1"/>
              <w:right w:val="nil"/>
            </w:tcBorders>
            <w:vAlign w:val="center"/>
          </w:tcPr>
          <w:p w14:paraId="44835191" w14:textId="77777777" w:rsidR="004B5633" w:rsidRDefault="004B5633" w:rsidP="002804C6">
            <w:pPr>
              <w:widowControl/>
              <w:spacing w:line="480" w:lineRule="exact"/>
              <w:rPr>
                <w:rFonts w:ascii="微軟正黑體" w:eastAsia="微軟正黑體" w:hAnsi="微軟正黑體" w:cstheme="majorBidi"/>
                <w:szCs w:val="24"/>
              </w:rPr>
            </w:pPr>
          </w:p>
        </w:tc>
      </w:tr>
      <w:tr w:rsidR="004B5633" w:rsidRPr="009B4332" w14:paraId="24BCFBC7" w14:textId="77777777" w:rsidTr="002804C6">
        <w:tc>
          <w:tcPr>
            <w:tcW w:w="214" w:type="pc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44DADEC6" w14:textId="77777777" w:rsidR="004B5633" w:rsidRDefault="004B5633" w:rsidP="002804C6">
            <w:pPr>
              <w:widowControl/>
              <w:spacing w:line="480" w:lineRule="exact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439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BA1227B" w14:textId="77777777" w:rsidR="004B5633" w:rsidRPr="0066165E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 w:val="32"/>
                <w:szCs w:val="32"/>
              </w:rPr>
            </w:pPr>
            <w:r w:rsidRPr="0066165E">
              <w:rPr>
                <w:rFonts w:ascii="微軟正黑體" w:eastAsia="微軟正黑體" w:hAnsi="微軟正黑體" w:cstheme="majorBidi" w:hint="eastAsia"/>
                <w:sz w:val="32"/>
                <w:szCs w:val="32"/>
              </w:rPr>
              <w:t>竣工查驗</w:t>
            </w:r>
          </w:p>
        </w:tc>
        <w:tc>
          <w:tcPr>
            <w:tcW w:w="3347" w:type="pct"/>
            <w:gridSpan w:val="14"/>
            <w:tcBorders>
              <w:top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0FB48647" w14:textId="77777777" w:rsidR="004B5633" w:rsidRDefault="004B5633" w:rsidP="002804C6">
            <w:pPr>
              <w:widowControl/>
              <w:spacing w:line="360" w:lineRule="exact"/>
              <w:rPr>
                <w:rFonts w:ascii="微軟正黑體" w:eastAsia="微軟正黑體" w:hAnsi="微軟正黑體" w:cstheme="majorBidi"/>
                <w:szCs w:val="24"/>
              </w:rPr>
            </w:pPr>
            <w:r w:rsidRPr="00AE2B5C">
              <w:rPr>
                <w:rFonts w:ascii="微軟正黑體" w:eastAsia="微軟正黑體" w:hAnsi="微軟正黑體" w:cstheme="majorBidi" w:hint="eastAsia"/>
                <w:szCs w:val="24"/>
              </w:rPr>
              <w:t>由本局人員查驗並確認施作結果後</w:t>
            </w:r>
            <w:r>
              <w:rPr>
                <w:rFonts w:ascii="微軟正黑體" w:eastAsia="微軟正黑體" w:hAnsi="微軟正黑體" w:cstheme="majorBidi" w:hint="eastAsia"/>
                <w:szCs w:val="24"/>
              </w:rPr>
              <w:t>。</w:t>
            </w:r>
          </w:p>
          <w:p w14:paraId="1B90111C" w14:textId="77777777" w:rsidR="004B5633" w:rsidRDefault="004B5633" w:rsidP="002804C6">
            <w:pPr>
              <w:widowControl/>
              <w:spacing w:line="360" w:lineRule="exact"/>
              <w:rPr>
                <w:rFonts w:ascii="微軟正黑體" w:eastAsia="微軟正黑體" w:hAnsi="微軟正黑體" w:cstheme="majorBidi"/>
                <w:szCs w:val="24"/>
              </w:rPr>
            </w:pPr>
            <w:r w:rsidRPr="00AE2B5C">
              <w:rPr>
                <w:rFonts w:ascii="微軟正黑體" w:eastAsia="微軟正黑體" w:hAnsi="微軟正黑體" w:cstheme="majorBidi" w:hint="eastAsia"/>
                <w:szCs w:val="24"/>
              </w:rPr>
              <w:t xml:space="preserve">得邀請商圈實地共同確認之。  </w:t>
            </w:r>
          </w:p>
          <w:p w14:paraId="00ED254F" w14:textId="77777777" w:rsidR="004B5633" w:rsidRDefault="004B5633" w:rsidP="002804C6">
            <w:pPr>
              <w:widowControl/>
              <w:spacing w:line="360" w:lineRule="exact"/>
              <w:rPr>
                <w:rFonts w:ascii="微軟正黑體" w:eastAsia="微軟正黑體" w:hAnsi="微軟正黑體" w:cstheme="majorBidi"/>
                <w:szCs w:val="24"/>
              </w:rPr>
            </w:pPr>
            <w:r w:rsidRPr="00AE2B5C">
              <w:rPr>
                <w:rFonts w:ascii="微軟正黑體" w:eastAsia="微軟正黑體" w:hAnsi="微軟正黑體" w:cstheme="majorBidi" w:hint="eastAsia"/>
                <w:szCs w:val="24"/>
              </w:rPr>
              <w:t>本局</w:t>
            </w:r>
            <w:proofErr w:type="gramStart"/>
            <w:r w:rsidRPr="00AE2B5C">
              <w:rPr>
                <w:rFonts w:ascii="微軟正黑體" w:eastAsia="微軟正黑體" w:hAnsi="微軟正黑體" w:cstheme="majorBidi" w:hint="eastAsia"/>
                <w:szCs w:val="24"/>
              </w:rPr>
              <w:t>核備其審查</w:t>
            </w:r>
            <w:proofErr w:type="gramEnd"/>
            <w:r w:rsidRPr="00AE2B5C">
              <w:rPr>
                <w:rFonts w:ascii="微軟正黑體" w:eastAsia="微軟正黑體" w:hAnsi="微軟正黑體" w:cstheme="majorBidi" w:hint="eastAsia"/>
                <w:szCs w:val="24"/>
              </w:rPr>
              <w:t>結果。</w:t>
            </w:r>
          </w:p>
        </w:tc>
      </w:tr>
      <w:tr w:rsidR="004B5633" w:rsidRPr="009B4332" w14:paraId="300BBE2F" w14:textId="77777777" w:rsidTr="002804C6">
        <w:trPr>
          <w:trHeight w:hRule="exact" w:val="170"/>
        </w:trPr>
        <w:tc>
          <w:tcPr>
            <w:tcW w:w="1663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3BDFD" w14:textId="77777777" w:rsidR="004B5633" w:rsidRPr="00AE2B5C" w:rsidRDefault="004B5633" w:rsidP="002804C6">
            <w:pPr>
              <w:widowControl/>
              <w:spacing w:line="360" w:lineRule="exact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695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6D6C56D5" w14:textId="77777777" w:rsidR="004B5633" w:rsidRPr="00AE2B5C" w:rsidRDefault="004B5633" w:rsidP="002804C6">
            <w:pPr>
              <w:widowControl/>
              <w:spacing w:line="360" w:lineRule="exact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2642" w:type="pct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right w:val="nil"/>
            </w:tcBorders>
            <w:vAlign w:val="center"/>
          </w:tcPr>
          <w:p w14:paraId="704C0940" w14:textId="77777777" w:rsidR="004B5633" w:rsidRPr="00AE2B5C" w:rsidRDefault="004B5633" w:rsidP="002804C6">
            <w:pPr>
              <w:widowControl/>
              <w:spacing w:line="360" w:lineRule="exact"/>
              <w:rPr>
                <w:rFonts w:ascii="微軟正黑體" w:eastAsia="微軟正黑體" w:hAnsi="微軟正黑體" w:cstheme="majorBidi"/>
                <w:szCs w:val="24"/>
              </w:rPr>
            </w:pPr>
          </w:p>
        </w:tc>
      </w:tr>
      <w:tr w:rsidR="004B5633" w:rsidRPr="009B4332" w14:paraId="2EF910F3" w14:textId="77777777" w:rsidTr="002804C6">
        <w:tc>
          <w:tcPr>
            <w:tcW w:w="214" w:type="pc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4D8BD422" w14:textId="77777777" w:rsidR="004B5633" w:rsidRDefault="004B5633" w:rsidP="002804C6">
            <w:pPr>
              <w:widowControl/>
              <w:spacing w:line="480" w:lineRule="exact"/>
              <w:rPr>
                <w:rFonts w:ascii="微軟正黑體" w:eastAsia="微軟正黑體" w:hAnsi="微軟正黑體" w:cstheme="majorBidi"/>
                <w:szCs w:val="24"/>
              </w:rPr>
            </w:pPr>
          </w:p>
        </w:tc>
        <w:tc>
          <w:tcPr>
            <w:tcW w:w="1439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8560C00" w14:textId="77777777" w:rsidR="004B5633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 w:val="32"/>
                <w:szCs w:val="32"/>
              </w:rPr>
            </w:pPr>
            <w:r w:rsidRPr="00C45339">
              <w:rPr>
                <w:rFonts w:ascii="微軟正黑體" w:eastAsia="微軟正黑體" w:hAnsi="微軟正黑體" w:cstheme="majorBidi" w:hint="eastAsia"/>
                <w:sz w:val="32"/>
                <w:szCs w:val="32"/>
              </w:rPr>
              <w:t>強化補助</w:t>
            </w:r>
          </w:p>
          <w:p w14:paraId="681701D6" w14:textId="77777777" w:rsidR="004B5633" w:rsidRDefault="004B5633" w:rsidP="002804C6">
            <w:pPr>
              <w:widowControl/>
              <w:spacing w:afterLines="50" w:after="180" w:line="360" w:lineRule="exact"/>
              <w:jc w:val="center"/>
              <w:rPr>
                <w:rFonts w:ascii="微軟正黑體" w:eastAsia="微軟正黑體" w:hAnsi="微軟正黑體" w:cstheme="majorBidi"/>
                <w:sz w:val="32"/>
                <w:szCs w:val="32"/>
              </w:rPr>
            </w:pPr>
            <w:r w:rsidRPr="00C45339">
              <w:rPr>
                <w:rFonts w:ascii="微軟正黑體" w:eastAsia="微軟正黑體" w:hAnsi="微軟正黑體" w:cstheme="majorBidi" w:hint="eastAsia"/>
                <w:sz w:val="32"/>
                <w:szCs w:val="32"/>
              </w:rPr>
              <w:t>審查機制</w:t>
            </w:r>
          </w:p>
          <w:p w14:paraId="55AE6487" w14:textId="77777777" w:rsidR="004B5633" w:rsidRPr="0066165E" w:rsidRDefault="004B5633" w:rsidP="002804C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theme="majorBidi"/>
                <w:sz w:val="32"/>
                <w:szCs w:val="32"/>
              </w:rPr>
            </w:pPr>
            <w:r w:rsidRPr="00C45339">
              <w:rPr>
                <w:rFonts w:ascii="微軟正黑體" w:eastAsia="微軟正黑體" w:hAnsi="微軟正黑體" w:cstheme="majorBidi" w:hint="eastAsia"/>
                <w:szCs w:val="32"/>
              </w:rPr>
              <w:t>(優化追蹤)</w:t>
            </w:r>
          </w:p>
        </w:tc>
        <w:tc>
          <w:tcPr>
            <w:tcW w:w="3347" w:type="pct"/>
            <w:gridSpan w:val="14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E537D91" w14:textId="77777777" w:rsidR="004B5633" w:rsidRDefault="004B5633" w:rsidP="002804C6">
            <w:pPr>
              <w:widowControl/>
              <w:spacing w:line="360" w:lineRule="exact"/>
              <w:rPr>
                <w:rFonts w:ascii="微軟正黑體" w:eastAsia="微軟正黑體" w:hAnsi="微軟正黑體" w:cstheme="majorBidi"/>
                <w:szCs w:val="24"/>
              </w:rPr>
            </w:pPr>
            <w:r>
              <w:rPr>
                <w:rFonts w:ascii="微軟正黑體" w:eastAsia="微軟正黑體" w:hAnsi="微軟正黑體" w:cstheme="majorBidi" w:hint="eastAsia"/>
                <w:szCs w:val="24"/>
              </w:rPr>
              <w:t>評鑑表揚或審定加分：</w:t>
            </w:r>
          </w:p>
          <w:p w14:paraId="0404D415" w14:textId="77777777" w:rsidR="004B5633" w:rsidRDefault="004B5633" w:rsidP="004B5633">
            <w:pPr>
              <w:pStyle w:val="ab"/>
              <w:widowControl/>
              <w:numPr>
                <w:ilvl w:val="0"/>
                <w:numId w:val="11"/>
              </w:numPr>
              <w:spacing w:line="360" w:lineRule="exact"/>
              <w:ind w:leftChars="0" w:left="609" w:rightChars="-35" w:right="-98" w:hanging="285"/>
              <w:rPr>
                <w:rFonts w:ascii="微軟正黑體" w:eastAsia="微軟正黑體" w:hAnsi="微軟正黑體" w:cstheme="majorBidi"/>
                <w:szCs w:val="24"/>
              </w:rPr>
            </w:pPr>
            <w:r w:rsidRPr="00473949">
              <w:rPr>
                <w:rFonts w:ascii="微軟正黑體" w:eastAsia="微軟正黑體" w:hAnsi="微軟正黑體" w:cstheme="majorBidi" w:hint="eastAsia"/>
                <w:szCs w:val="24"/>
              </w:rPr>
              <w:t>鼓勵商圈自負部分修繕經費或項目。</w:t>
            </w:r>
          </w:p>
          <w:p w14:paraId="4848EA24" w14:textId="77777777" w:rsidR="004B5633" w:rsidRPr="00473949" w:rsidRDefault="004B5633" w:rsidP="004B5633">
            <w:pPr>
              <w:pStyle w:val="ab"/>
              <w:widowControl/>
              <w:numPr>
                <w:ilvl w:val="0"/>
                <w:numId w:val="11"/>
              </w:numPr>
              <w:spacing w:line="360" w:lineRule="exact"/>
              <w:ind w:leftChars="0" w:left="609" w:rightChars="-35" w:right="-98" w:hanging="285"/>
              <w:rPr>
                <w:rFonts w:ascii="微軟正黑體" w:eastAsia="微軟正黑體" w:hAnsi="微軟正黑體" w:cstheme="majorBidi"/>
                <w:szCs w:val="24"/>
              </w:rPr>
            </w:pPr>
            <w:r>
              <w:rPr>
                <w:rFonts w:ascii="微軟正黑體" w:eastAsia="微軟正黑體" w:hAnsi="微軟正黑體" w:cstheme="majorBidi" w:hint="eastAsia"/>
                <w:szCs w:val="24"/>
              </w:rPr>
              <w:t>鼓勵商圈增修</w:t>
            </w:r>
            <w:proofErr w:type="gramStart"/>
            <w:r>
              <w:rPr>
                <w:rFonts w:ascii="微軟正黑體" w:eastAsia="微軟正黑體" w:hAnsi="微軟正黑體" w:cstheme="majorBidi" w:hint="eastAsia"/>
                <w:szCs w:val="24"/>
              </w:rPr>
              <w:t>設施維管契約</w:t>
            </w:r>
            <w:proofErr w:type="gramEnd"/>
          </w:p>
          <w:p w14:paraId="304B4FFB" w14:textId="77777777" w:rsidR="004B5633" w:rsidRPr="00473949" w:rsidRDefault="004B5633" w:rsidP="004B5633">
            <w:pPr>
              <w:pStyle w:val="ab"/>
              <w:widowControl/>
              <w:numPr>
                <w:ilvl w:val="0"/>
                <w:numId w:val="11"/>
              </w:numPr>
              <w:spacing w:line="360" w:lineRule="exact"/>
              <w:ind w:leftChars="0" w:left="609" w:hanging="285"/>
              <w:rPr>
                <w:rFonts w:ascii="微軟正黑體" w:eastAsia="微軟正黑體" w:hAnsi="微軟正黑體" w:cstheme="majorBidi"/>
                <w:szCs w:val="24"/>
              </w:rPr>
            </w:pPr>
            <w:r w:rsidRPr="00473949">
              <w:rPr>
                <w:rFonts w:ascii="微軟正黑體" w:eastAsia="微軟正黑體" w:hAnsi="微軟正黑體" w:cstheme="majorBidi" w:hint="eastAsia"/>
                <w:szCs w:val="24"/>
              </w:rPr>
              <w:t>明訂商圈自行養護權責範圍。</w:t>
            </w:r>
          </w:p>
          <w:p w14:paraId="54480F0C" w14:textId="77777777" w:rsidR="004B5633" w:rsidRPr="00473949" w:rsidRDefault="004B5633" w:rsidP="004B5633">
            <w:pPr>
              <w:pStyle w:val="ab"/>
              <w:widowControl/>
              <w:numPr>
                <w:ilvl w:val="0"/>
                <w:numId w:val="11"/>
              </w:numPr>
              <w:spacing w:line="360" w:lineRule="exact"/>
              <w:ind w:leftChars="0" w:left="609" w:hanging="285"/>
              <w:rPr>
                <w:rFonts w:ascii="微軟正黑體" w:eastAsia="微軟正黑體" w:hAnsi="微軟正黑體" w:cstheme="majorBidi"/>
                <w:szCs w:val="24"/>
              </w:rPr>
            </w:pPr>
            <w:r w:rsidRPr="00473949">
              <w:rPr>
                <w:rFonts w:ascii="微軟正黑體" w:eastAsia="微軟正黑體" w:hAnsi="微軟正黑體" w:cstheme="majorBidi" w:hint="eastAsia"/>
                <w:szCs w:val="24"/>
              </w:rPr>
              <w:t>擴大商圈認養範圍。</w:t>
            </w:r>
          </w:p>
          <w:p w14:paraId="6B762868" w14:textId="77777777" w:rsidR="004B5633" w:rsidRPr="00AE2B5C" w:rsidRDefault="004B5633" w:rsidP="002804C6">
            <w:pPr>
              <w:widowControl/>
              <w:spacing w:line="360" w:lineRule="exact"/>
              <w:rPr>
                <w:rFonts w:ascii="微軟正黑體" w:eastAsia="微軟正黑體" w:hAnsi="微軟正黑體" w:cstheme="majorBidi"/>
                <w:szCs w:val="24"/>
              </w:rPr>
            </w:pPr>
            <w:r>
              <w:rPr>
                <w:rFonts w:ascii="微軟正黑體" w:eastAsia="微軟正黑體" w:hAnsi="微軟正黑體" w:cstheme="majorBidi" w:hint="eastAsia"/>
                <w:szCs w:val="24"/>
              </w:rPr>
              <w:t>強化修繕補助機制。</w:t>
            </w:r>
          </w:p>
        </w:tc>
      </w:tr>
    </w:tbl>
    <w:p w14:paraId="32676FDE" w14:textId="56098AB1" w:rsidR="00E92A51" w:rsidRPr="00752F24" w:rsidRDefault="00E92A51" w:rsidP="006D67F1">
      <w:pPr>
        <w:spacing w:beforeLines="50" w:before="180" w:afterLines="50" w:after="180" w:line="440" w:lineRule="exact"/>
      </w:pPr>
    </w:p>
    <w:sectPr w:rsidR="00E92A51" w:rsidRPr="00752F24" w:rsidSect="00A624A5">
      <w:footerReference w:type="default" r:id="rId9"/>
      <w:pgSz w:w="11906" w:h="16838"/>
      <w:pgMar w:top="1440" w:right="1800" w:bottom="1440" w:left="1800" w:header="851" w:footer="992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83E6" w14:textId="77777777" w:rsidR="005F22D1" w:rsidRDefault="005F22D1" w:rsidP="008849F3">
      <w:r>
        <w:separator/>
      </w:r>
    </w:p>
  </w:endnote>
  <w:endnote w:type="continuationSeparator" w:id="0">
    <w:p w14:paraId="4B471C7F" w14:textId="77777777" w:rsidR="005F22D1" w:rsidRDefault="005F22D1" w:rsidP="0088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全真楷書">
    <w:altName w:val="細明體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9072369"/>
      <w:docPartObj>
        <w:docPartGallery w:val="Page Numbers (Bottom of Page)"/>
        <w:docPartUnique/>
      </w:docPartObj>
    </w:sdtPr>
    <w:sdtEndPr/>
    <w:sdtContent>
      <w:p w14:paraId="21A7D862" w14:textId="2736D915" w:rsidR="0099578B" w:rsidRDefault="0099578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0D3" w:rsidRPr="003730D3">
          <w:rPr>
            <w:noProof/>
            <w:lang w:val="zh-TW"/>
          </w:rPr>
          <w:t>4</w:t>
        </w:r>
        <w:r>
          <w:fldChar w:fldCharType="end"/>
        </w:r>
      </w:p>
    </w:sdtContent>
  </w:sdt>
  <w:p w14:paraId="3F24FEE5" w14:textId="77777777" w:rsidR="0099578B" w:rsidRDefault="0099578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3359629"/>
      <w:docPartObj>
        <w:docPartGallery w:val="Page Numbers (Bottom of Page)"/>
        <w:docPartUnique/>
      </w:docPartObj>
    </w:sdtPr>
    <w:sdtEndPr/>
    <w:sdtContent>
      <w:p w14:paraId="6D83C014" w14:textId="01DA7184" w:rsidR="008849F3" w:rsidRDefault="008849F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0D3" w:rsidRPr="003730D3">
          <w:rPr>
            <w:noProof/>
            <w:lang w:val="zh-TW"/>
          </w:rPr>
          <w:t>7</w:t>
        </w:r>
        <w:r>
          <w:fldChar w:fldCharType="end"/>
        </w:r>
      </w:p>
    </w:sdtContent>
  </w:sdt>
  <w:p w14:paraId="7F96E37E" w14:textId="77777777" w:rsidR="008849F3" w:rsidRDefault="008849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4B998" w14:textId="77777777" w:rsidR="005F22D1" w:rsidRDefault="005F22D1" w:rsidP="008849F3">
      <w:r>
        <w:separator/>
      </w:r>
    </w:p>
  </w:footnote>
  <w:footnote w:type="continuationSeparator" w:id="0">
    <w:p w14:paraId="3FAA780B" w14:textId="77777777" w:rsidR="005F22D1" w:rsidRDefault="005F22D1" w:rsidP="00884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216B"/>
    <w:multiLevelType w:val="hybridMultilevel"/>
    <w:tmpl w:val="6BCCFE88"/>
    <w:lvl w:ilvl="0" w:tplc="77242074">
      <w:start w:val="1"/>
      <w:numFmt w:val="decimal"/>
      <w:lvlText w:val="%1、"/>
      <w:lvlJc w:val="left"/>
      <w:pPr>
        <w:ind w:left="1614" w:hanging="480"/>
      </w:pPr>
      <w:rPr>
        <w:rFonts w:ascii="標楷體" w:eastAsia="標楷體" w:hAnsi="標楷體"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05373583"/>
    <w:multiLevelType w:val="hybridMultilevel"/>
    <w:tmpl w:val="E0E203BE"/>
    <w:lvl w:ilvl="0" w:tplc="0D748E5A">
      <w:start w:val="1"/>
      <w:numFmt w:val="ideographDigital"/>
      <w:pStyle w:val="a"/>
      <w:lvlText w:val="（%1）"/>
      <w:lvlJc w:val="left"/>
      <w:pPr>
        <w:ind w:left="53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2" w15:restartNumberingAfterBreak="0">
    <w:nsid w:val="14775451"/>
    <w:multiLevelType w:val="hybridMultilevel"/>
    <w:tmpl w:val="C7941EFA"/>
    <w:lvl w:ilvl="0" w:tplc="D35AA964">
      <w:start w:val="1"/>
      <w:numFmt w:val="ideographDigital"/>
      <w:lvlText w:val="(%1)"/>
      <w:lvlJc w:val="left"/>
      <w:pPr>
        <w:ind w:left="1079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" w15:restartNumberingAfterBreak="0">
    <w:nsid w:val="294B62CA"/>
    <w:multiLevelType w:val="hybridMultilevel"/>
    <w:tmpl w:val="8864E7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8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BA76AD"/>
    <w:multiLevelType w:val="hybridMultilevel"/>
    <w:tmpl w:val="B8589408"/>
    <w:lvl w:ilvl="0" w:tplc="77242074">
      <w:start w:val="1"/>
      <w:numFmt w:val="decimal"/>
      <w:lvlText w:val="%1、"/>
      <w:lvlJc w:val="left"/>
      <w:pPr>
        <w:ind w:left="1047" w:hanging="480"/>
      </w:pPr>
      <w:rPr>
        <w:rFonts w:ascii="標楷體" w:eastAsia="標楷體" w:hAnsi="標楷體" w:hint="eastAsia"/>
        <w:sz w:val="32"/>
        <w:szCs w:val="32"/>
      </w:rPr>
    </w:lvl>
    <w:lvl w:ilvl="1" w:tplc="6090F368">
      <w:start w:val="1"/>
      <w:numFmt w:val="taiwaneseCountingThousand"/>
      <w:lvlText w:val="%2、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32477C88"/>
    <w:multiLevelType w:val="hybridMultilevel"/>
    <w:tmpl w:val="FB5C8A10"/>
    <w:lvl w:ilvl="0" w:tplc="30EEA7B0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905A0E"/>
    <w:multiLevelType w:val="hybridMultilevel"/>
    <w:tmpl w:val="C7941EFA"/>
    <w:lvl w:ilvl="0" w:tplc="D35AA964">
      <w:start w:val="1"/>
      <w:numFmt w:val="ideographDigital"/>
      <w:lvlText w:val="(%1)"/>
      <w:lvlJc w:val="left"/>
      <w:pPr>
        <w:ind w:left="1079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7" w15:restartNumberingAfterBreak="0">
    <w:nsid w:val="46310C98"/>
    <w:multiLevelType w:val="hybridMultilevel"/>
    <w:tmpl w:val="6BCCFE88"/>
    <w:lvl w:ilvl="0" w:tplc="77242074">
      <w:start w:val="1"/>
      <w:numFmt w:val="decimal"/>
      <w:lvlText w:val="%1、"/>
      <w:lvlJc w:val="left"/>
      <w:pPr>
        <w:ind w:left="1614" w:hanging="480"/>
      </w:pPr>
      <w:rPr>
        <w:rFonts w:ascii="標楷體" w:eastAsia="標楷體" w:hAnsi="標楷體"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46F55C8B"/>
    <w:multiLevelType w:val="hybridMultilevel"/>
    <w:tmpl w:val="6BCCFE88"/>
    <w:lvl w:ilvl="0" w:tplc="77242074">
      <w:start w:val="1"/>
      <w:numFmt w:val="decimal"/>
      <w:lvlText w:val="%1、"/>
      <w:lvlJc w:val="left"/>
      <w:pPr>
        <w:ind w:left="1614" w:hanging="480"/>
      </w:pPr>
      <w:rPr>
        <w:rFonts w:ascii="標楷體" w:eastAsia="標楷體" w:hAnsi="標楷體"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47223174"/>
    <w:multiLevelType w:val="hybridMultilevel"/>
    <w:tmpl w:val="C1E4BBC8"/>
    <w:lvl w:ilvl="0" w:tplc="04090009">
      <w:start w:val="1"/>
      <w:numFmt w:val="bullet"/>
      <w:lvlText w:val=""/>
      <w:lvlJc w:val="left"/>
      <w:pPr>
        <w:ind w:left="80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4" w:hanging="480"/>
      </w:pPr>
      <w:rPr>
        <w:rFonts w:ascii="Wingdings" w:hAnsi="Wingdings" w:hint="default"/>
      </w:rPr>
    </w:lvl>
  </w:abstractNum>
  <w:abstractNum w:abstractNumId="10" w15:restartNumberingAfterBreak="0">
    <w:nsid w:val="55863A9F"/>
    <w:multiLevelType w:val="hybridMultilevel"/>
    <w:tmpl w:val="7AF2FAC8"/>
    <w:lvl w:ilvl="0" w:tplc="77242074">
      <w:start w:val="1"/>
      <w:numFmt w:val="decimal"/>
      <w:lvlText w:val="%1、"/>
      <w:lvlJc w:val="left"/>
      <w:pPr>
        <w:ind w:left="764" w:hanging="480"/>
      </w:pPr>
      <w:rPr>
        <w:rFonts w:ascii="標楷體" w:eastAsia="標楷體" w:hAnsi="標楷體" w:hint="eastAsia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" w15:restartNumberingAfterBreak="0">
    <w:nsid w:val="58237603"/>
    <w:multiLevelType w:val="singleLevel"/>
    <w:tmpl w:val="62F84590"/>
    <w:lvl w:ilvl="0">
      <w:start w:val="1"/>
      <w:numFmt w:val="taiwaneseCountingThousand"/>
      <w:pStyle w:val="a0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12" w15:restartNumberingAfterBreak="0">
    <w:nsid w:val="5AEC4A1B"/>
    <w:multiLevelType w:val="hybridMultilevel"/>
    <w:tmpl w:val="2724DB96"/>
    <w:lvl w:ilvl="0" w:tplc="D8E8DA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BFD487D"/>
    <w:multiLevelType w:val="hybridMultilevel"/>
    <w:tmpl w:val="FB5C8A10"/>
    <w:lvl w:ilvl="0" w:tplc="30EEA7B0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132C21"/>
    <w:multiLevelType w:val="hybridMultilevel"/>
    <w:tmpl w:val="7AF2FAC8"/>
    <w:lvl w:ilvl="0" w:tplc="77242074">
      <w:start w:val="1"/>
      <w:numFmt w:val="decimal"/>
      <w:lvlText w:val="%1、"/>
      <w:lvlJc w:val="left"/>
      <w:pPr>
        <w:ind w:left="764" w:hanging="480"/>
      </w:pPr>
      <w:rPr>
        <w:rFonts w:ascii="標楷體" w:eastAsia="標楷體" w:hAnsi="標楷體" w:hint="eastAsia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6602333E"/>
    <w:multiLevelType w:val="hybridMultilevel"/>
    <w:tmpl w:val="C7941EFA"/>
    <w:lvl w:ilvl="0" w:tplc="D35AA964">
      <w:start w:val="1"/>
      <w:numFmt w:val="ideographDigital"/>
      <w:lvlText w:val="(%1)"/>
      <w:lvlJc w:val="left"/>
      <w:pPr>
        <w:ind w:left="1079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6" w15:restartNumberingAfterBreak="0">
    <w:nsid w:val="687A6B40"/>
    <w:multiLevelType w:val="hybridMultilevel"/>
    <w:tmpl w:val="6BCCFE88"/>
    <w:lvl w:ilvl="0" w:tplc="77242074">
      <w:start w:val="1"/>
      <w:numFmt w:val="decimal"/>
      <w:lvlText w:val="%1、"/>
      <w:lvlJc w:val="left"/>
      <w:pPr>
        <w:ind w:left="1614" w:hanging="480"/>
      </w:pPr>
      <w:rPr>
        <w:rFonts w:ascii="標楷體" w:eastAsia="標楷體" w:hAnsi="標楷體"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75800561"/>
    <w:multiLevelType w:val="hybridMultilevel"/>
    <w:tmpl w:val="CCD24EA6"/>
    <w:lvl w:ilvl="0" w:tplc="C0D2D51E">
      <w:start w:val="1"/>
      <w:numFmt w:val="taiwaneseCountingThousand"/>
      <w:pStyle w:val="2"/>
      <w:lvlText w:val="第%1條、"/>
      <w:lvlJc w:val="left"/>
      <w:pPr>
        <w:ind w:left="480" w:hanging="48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B71657E"/>
    <w:multiLevelType w:val="hybridMultilevel"/>
    <w:tmpl w:val="6BCCFE88"/>
    <w:lvl w:ilvl="0" w:tplc="77242074">
      <w:start w:val="1"/>
      <w:numFmt w:val="decimal"/>
      <w:lvlText w:val="%1、"/>
      <w:lvlJc w:val="left"/>
      <w:pPr>
        <w:ind w:left="1614" w:hanging="480"/>
      </w:pPr>
      <w:rPr>
        <w:rFonts w:ascii="標楷體" w:eastAsia="標楷體" w:hAnsi="標楷體"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 w16cid:durableId="687755383">
    <w:abstractNumId w:val="17"/>
  </w:num>
  <w:num w:numId="2" w16cid:durableId="523983729">
    <w:abstractNumId w:val="11"/>
  </w:num>
  <w:num w:numId="3" w16cid:durableId="1260680565">
    <w:abstractNumId w:val="1"/>
  </w:num>
  <w:num w:numId="4" w16cid:durableId="1915891721">
    <w:abstractNumId w:val="14"/>
  </w:num>
  <w:num w:numId="5" w16cid:durableId="682823210">
    <w:abstractNumId w:val="12"/>
  </w:num>
  <w:num w:numId="6" w16cid:durableId="581640257">
    <w:abstractNumId w:val="4"/>
  </w:num>
  <w:num w:numId="7" w16cid:durableId="798576629">
    <w:abstractNumId w:val="13"/>
  </w:num>
  <w:num w:numId="8" w16cid:durableId="1050686230">
    <w:abstractNumId w:val="10"/>
  </w:num>
  <w:num w:numId="9" w16cid:durableId="2067802979">
    <w:abstractNumId w:val="5"/>
  </w:num>
  <w:num w:numId="10" w16cid:durableId="351998295">
    <w:abstractNumId w:val="3"/>
  </w:num>
  <w:num w:numId="11" w16cid:durableId="1907254723">
    <w:abstractNumId w:val="9"/>
  </w:num>
  <w:num w:numId="12" w16cid:durableId="365789117">
    <w:abstractNumId w:val="0"/>
  </w:num>
  <w:num w:numId="13" w16cid:durableId="1403484967">
    <w:abstractNumId w:val="15"/>
  </w:num>
  <w:num w:numId="14" w16cid:durableId="1721594374">
    <w:abstractNumId w:val="8"/>
  </w:num>
  <w:num w:numId="15" w16cid:durableId="1884754297">
    <w:abstractNumId w:val="16"/>
  </w:num>
  <w:num w:numId="16" w16cid:durableId="776293595">
    <w:abstractNumId w:val="18"/>
  </w:num>
  <w:num w:numId="17" w16cid:durableId="578516561">
    <w:abstractNumId w:val="2"/>
  </w:num>
  <w:num w:numId="18" w16cid:durableId="1616130729">
    <w:abstractNumId w:val="7"/>
  </w:num>
  <w:num w:numId="19" w16cid:durableId="1578204352">
    <w:abstractNumId w:val="6"/>
  </w:num>
  <w:num w:numId="20" w16cid:durableId="260333665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88C"/>
    <w:rsid w:val="0007053F"/>
    <w:rsid w:val="00076E9B"/>
    <w:rsid w:val="00090053"/>
    <w:rsid w:val="0009488C"/>
    <w:rsid w:val="000B50B8"/>
    <w:rsid w:val="000E459A"/>
    <w:rsid w:val="00133783"/>
    <w:rsid w:val="00152F92"/>
    <w:rsid w:val="001633D9"/>
    <w:rsid w:val="00166390"/>
    <w:rsid w:val="00173797"/>
    <w:rsid w:val="001805F5"/>
    <w:rsid w:val="00190B59"/>
    <w:rsid w:val="001A7F00"/>
    <w:rsid w:val="001C4EBF"/>
    <w:rsid w:val="001E444F"/>
    <w:rsid w:val="00204B9B"/>
    <w:rsid w:val="00220798"/>
    <w:rsid w:val="00233D89"/>
    <w:rsid w:val="00234981"/>
    <w:rsid w:val="00297C19"/>
    <w:rsid w:val="002D7347"/>
    <w:rsid w:val="00301DFB"/>
    <w:rsid w:val="003172A3"/>
    <w:rsid w:val="003730D3"/>
    <w:rsid w:val="003A30D5"/>
    <w:rsid w:val="00463AFE"/>
    <w:rsid w:val="004659BF"/>
    <w:rsid w:val="0048190D"/>
    <w:rsid w:val="004A09D1"/>
    <w:rsid w:val="004B5633"/>
    <w:rsid w:val="004F3B09"/>
    <w:rsid w:val="00535782"/>
    <w:rsid w:val="00540D25"/>
    <w:rsid w:val="005801D5"/>
    <w:rsid w:val="0058487D"/>
    <w:rsid w:val="00594682"/>
    <w:rsid w:val="005A39AE"/>
    <w:rsid w:val="005F22D1"/>
    <w:rsid w:val="0060566E"/>
    <w:rsid w:val="00606AD6"/>
    <w:rsid w:val="00606D84"/>
    <w:rsid w:val="00610B70"/>
    <w:rsid w:val="0062461A"/>
    <w:rsid w:val="006369BD"/>
    <w:rsid w:val="00672771"/>
    <w:rsid w:val="00695153"/>
    <w:rsid w:val="00695FE2"/>
    <w:rsid w:val="006D67F1"/>
    <w:rsid w:val="00720881"/>
    <w:rsid w:val="00752F24"/>
    <w:rsid w:val="00766BB1"/>
    <w:rsid w:val="00785E27"/>
    <w:rsid w:val="00792273"/>
    <w:rsid w:val="00795DBE"/>
    <w:rsid w:val="007A34AE"/>
    <w:rsid w:val="007C3AAA"/>
    <w:rsid w:val="007E3195"/>
    <w:rsid w:val="00810876"/>
    <w:rsid w:val="00825E93"/>
    <w:rsid w:val="008849F3"/>
    <w:rsid w:val="008A742D"/>
    <w:rsid w:val="008B6373"/>
    <w:rsid w:val="008C37AB"/>
    <w:rsid w:val="008E45B6"/>
    <w:rsid w:val="008F2C22"/>
    <w:rsid w:val="008F6121"/>
    <w:rsid w:val="00931751"/>
    <w:rsid w:val="009661E5"/>
    <w:rsid w:val="009848AA"/>
    <w:rsid w:val="0099578B"/>
    <w:rsid w:val="009A2789"/>
    <w:rsid w:val="009B4043"/>
    <w:rsid w:val="009C65B2"/>
    <w:rsid w:val="009E051D"/>
    <w:rsid w:val="00A624A5"/>
    <w:rsid w:val="00A74065"/>
    <w:rsid w:val="00AD0073"/>
    <w:rsid w:val="00AF3ED7"/>
    <w:rsid w:val="00B07DF0"/>
    <w:rsid w:val="00B1057F"/>
    <w:rsid w:val="00B55196"/>
    <w:rsid w:val="00B6265A"/>
    <w:rsid w:val="00B85F41"/>
    <w:rsid w:val="00BD5623"/>
    <w:rsid w:val="00C3647F"/>
    <w:rsid w:val="00C44BBB"/>
    <w:rsid w:val="00C55404"/>
    <w:rsid w:val="00C60179"/>
    <w:rsid w:val="00C63E05"/>
    <w:rsid w:val="00C72535"/>
    <w:rsid w:val="00C7293D"/>
    <w:rsid w:val="00C84324"/>
    <w:rsid w:val="00CA5960"/>
    <w:rsid w:val="00CD4945"/>
    <w:rsid w:val="00D14EFA"/>
    <w:rsid w:val="00D20907"/>
    <w:rsid w:val="00D70EA0"/>
    <w:rsid w:val="00D813F4"/>
    <w:rsid w:val="00D92F0A"/>
    <w:rsid w:val="00DF26F2"/>
    <w:rsid w:val="00E6703B"/>
    <w:rsid w:val="00E92A51"/>
    <w:rsid w:val="00EC6956"/>
    <w:rsid w:val="00F03A55"/>
    <w:rsid w:val="00FA716E"/>
    <w:rsid w:val="00FD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49EF4"/>
  <w15:chartTrackingRefBased/>
  <w15:docId w15:val="{34425393-5C3E-4130-B580-C520F4CE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848AA"/>
    <w:pPr>
      <w:widowControl w:val="0"/>
    </w:pPr>
    <w:rPr>
      <w:rFonts w:eastAsia="標楷體"/>
      <w:sz w:val="28"/>
    </w:rPr>
  </w:style>
  <w:style w:type="paragraph" w:styleId="1">
    <w:name w:val="heading 1"/>
    <w:basedOn w:val="a1"/>
    <w:next w:val="a1"/>
    <w:link w:val="10"/>
    <w:uiPriority w:val="9"/>
    <w:qFormat/>
    <w:rsid w:val="00C44BBB"/>
    <w:pPr>
      <w:keepNext/>
      <w:jc w:val="center"/>
      <w:outlineLvl w:val="0"/>
    </w:pPr>
    <w:rPr>
      <w:rFonts w:asciiTheme="majorHAnsi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1"/>
    <w:next w:val="a1"/>
    <w:link w:val="20"/>
    <w:uiPriority w:val="9"/>
    <w:unhideWhenUsed/>
    <w:qFormat/>
    <w:rsid w:val="00F03A55"/>
    <w:pPr>
      <w:keepNext/>
      <w:numPr>
        <w:numId w:val="1"/>
      </w:numPr>
      <w:spacing w:beforeLines="100" w:before="100" w:line="360" w:lineRule="auto"/>
      <w:outlineLvl w:val="1"/>
    </w:pPr>
    <w:rPr>
      <w:rFonts w:asciiTheme="majorHAnsi" w:hAnsiTheme="majorHAnsi" w:cstheme="majorBidi"/>
      <w:bCs/>
      <w:sz w:val="36"/>
      <w:szCs w:val="48"/>
    </w:rPr>
  </w:style>
  <w:style w:type="paragraph" w:styleId="3">
    <w:name w:val="heading 3"/>
    <w:basedOn w:val="a1"/>
    <w:next w:val="a1"/>
    <w:link w:val="30"/>
    <w:uiPriority w:val="9"/>
    <w:unhideWhenUsed/>
    <w:qFormat/>
    <w:rsid w:val="004B5633"/>
    <w:pPr>
      <w:keepNext/>
      <w:adjustRightInd w:val="0"/>
      <w:spacing w:line="720" w:lineRule="atLeast"/>
      <w:textAlignment w:val="baseline"/>
      <w:outlineLvl w:val="2"/>
    </w:pPr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ljs-strong">
    <w:name w:val="hljs-strong"/>
    <w:basedOn w:val="a2"/>
    <w:rsid w:val="0009488C"/>
  </w:style>
  <w:style w:type="character" w:customStyle="1" w:styleId="10">
    <w:name w:val="標題 1 字元"/>
    <w:basedOn w:val="a2"/>
    <w:link w:val="1"/>
    <w:uiPriority w:val="9"/>
    <w:rsid w:val="00C44BBB"/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character" w:customStyle="1" w:styleId="citation-251">
    <w:name w:val="citation-251"/>
    <w:basedOn w:val="a2"/>
    <w:rsid w:val="0009488C"/>
  </w:style>
  <w:style w:type="character" w:customStyle="1" w:styleId="20">
    <w:name w:val="標題 2 字元"/>
    <w:basedOn w:val="a2"/>
    <w:link w:val="2"/>
    <w:uiPriority w:val="9"/>
    <w:rsid w:val="00A624A5"/>
    <w:rPr>
      <w:rFonts w:asciiTheme="majorHAnsi" w:eastAsia="標楷體" w:hAnsiTheme="majorHAnsi" w:cstheme="majorBidi"/>
      <w:bCs/>
      <w:sz w:val="36"/>
      <w:szCs w:val="48"/>
    </w:rPr>
  </w:style>
  <w:style w:type="paragraph" w:customStyle="1" w:styleId="Textbody">
    <w:name w:val="Text body"/>
    <w:rsid w:val="009848AA"/>
    <w:pPr>
      <w:autoSpaceDN w:val="0"/>
      <w:spacing w:line="500" w:lineRule="exact"/>
      <w:jc w:val="both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styleId="a5">
    <w:name w:val="Strong"/>
    <w:basedOn w:val="a2"/>
    <w:uiPriority w:val="22"/>
    <w:qFormat/>
    <w:rsid w:val="00C44BBB"/>
    <w:rPr>
      <w:b/>
      <w:bCs/>
    </w:rPr>
  </w:style>
  <w:style w:type="paragraph" w:customStyle="1" w:styleId="a0">
    <w:name w:val="條文三"/>
    <w:basedOn w:val="a1"/>
    <w:rsid w:val="00C63E05"/>
    <w:pPr>
      <w:numPr>
        <w:numId w:val="2"/>
      </w:numPr>
      <w:adjustRightInd w:val="0"/>
      <w:ind w:right="57"/>
      <w:jc w:val="both"/>
      <w:textAlignment w:val="baseline"/>
    </w:pPr>
    <w:rPr>
      <w:rFonts w:ascii="全真楷書" w:eastAsia="全真楷書" w:hAnsi="Times New Roman" w:cs="Times New Roman"/>
      <w:szCs w:val="20"/>
    </w:rPr>
  </w:style>
  <w:style w:type="paragraph" w:customStyle="1" w:styleId="a6">
    <w:name w:val="項"/>
    <w:basedOn w:val="a1"/>
    <w:qFormat/>
    <w:rsid w:val="00795DBE"/>
    <w:pPr>
      <w:spacing w:line="400" w:lineRule="exact"/>
      <w:jc w:val="both"/>
      <w:textDirection w:val="lrTbV"/>
    </w:pPr>
    <w:rPr>
      <w:rFonts w:ascii="Times New Roman" w:hAnsi="Times New Roman"/>
    </w:rPr>
  </w:style>
  <w:style w:type="paragraph" w:customStyle="1" w:styleId="a">
    <w:name w:val="款"/>
    <w:basedOn w:val="a6"/>
    <w:qFormat/>
    <w:rsid w:val="00795DBE"/>
    <w:pPr>
      <w:numPr>
        <w:numId w:val="3"/>
      </w:numPr>
      <w:textDirection w:val="lrTb"/>
    </w:pPr>
  </w:style>
  <w:style w:type="paragraph" w:styleId="Web">
    <w:name w:val="Normal (Web)"/>
    <w:basedOn w:val="a1"/>
    <w:uiPriority w:val="99"/>
    <w:semiHidden/>
    <w:unhideWhenUsed/>
    <w:rsid w:val="00D209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7">
    <w:name w:val="header"/>
    <w:basedOn w:val="a1"/>
    <w:link w:val="a8"/>
    <w:uiPriority w:val="99"/>
    <w:unhideWhenUsed/>
    <w:rsid w:val="00884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2"/>
    <w:link w:val="a7"/>
    <w:uiPriority w:val="99"/>
    <w:rsid w:val="008849F3"/>
    <w:rPr>
      <w:rFonts w:eastAsia="標楷體"/>
      <w:sz w:val="20"/>
      <w:szCs w:val="20"/>
    </w:rPr>
  </w:style>
  <w:style w:type="paragraph" w:styleId="a9">
    <w:name w:val="footer"/>
    <w:basedOn w:val="a1"/>
    <w:link w:val="aa"/>
    <w:uiPriority w:val="99"/>
    <w:unhideWhenUsed/>
    <w:rsid w:val="00884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2"/>
    <w:link w:val="a9"/>
    <w:uiPriority w:val="99"/>
    <w:rsid w:val="008849F3"/>
    <w:rPr>
      <w:rFonts w:eastAsia="標楷體"/>
      <w:sz w:val="20"/>
      <w:szCs w:val="20"/>
    </w:rPr>
  </w:style>
  <w:style w:type="paragraph" w:styleId="ab">
    <w:name w:val="List Paragraph"/>
    <w:basedOn w:val="a1"/>
    <w:uiPriority w:val="34"/>
    <w:qFormat/>
    <w:rsid w:val="00D813F4"/>
    <w:pPr>
      <w:ind w:leftChars="200" w:left="480"/>
    </w:pPr>
  </w:style>
  <w:style w:type="paragraph" w:customStyle="1" w:styleId="02-">
    <w:name w:val="02-款"/>
    <w:basedOn w:val="Textbody"/>
    <w:rsid w:val="008F2C22"/>
    <w:pPr>
      <w:suppressAutoHyphens/>
      <w:overflowPunct w:val="0"/>
      <w:ind w:left="840" w:hanging="588"/>
    </w:pPr>
    <w:rPr>
      <w:rFonts w:ascii="標楷體" w:eastAsia="標楷體" w:hAnsi="標楷體" w:cs="標楷體"/>
      <w:sz w:val="28"/>
      <w:szCs w:val="28"/>
    </w:rPr>
  </w:style>
  <w:style w:type="table" w:styleId="ac">
    <w:name w:val="Table Grid"/>
    <w:basedOn w:val="a3"/>
    <w:uiPriority w:val="39"/>
    <w:rsid w:val="008E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1"/>
    <w:link w:val="ae"/>
    <w:uiPriority w:val="99"/>
    <w:semiHidden/>
    <w:unhideWhenUsed/>
    <w:rsid w:val="00301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2"/>
    <w:link w:val="ad"/>
    <w:uiPriority w:val="99"/>
    <w:semiHidden/>
    <w:rsid w:val="00301DF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2"/>
    <w:uiPriority w:val="99"/>
    <w:semiHidden/>
    <w:unhideWhenUsed/>
    <w:rsid w:val="003A30D5"/>
    <w:rPr>
      <w:sz w:val="18"/>
      <w:szCs w:val="18"/>
    </w:rPr>
  </w:style>
  <w:style w:type="paragraph" w:styleId="af0">
    <w:name w:val="annotation text"/>
    <w:basedOn w:val="a1"/>
    <w:link w:val="af1"/>
    <w:uiPriority w:val="99"/>
    <w:semiHidden/>
    <w:unhideWhenUsed/>
    <w:rsid w:val="003A30D5"/>
  </w:style>
  <w:style w:type="character" w:customStyle="1" w:styleId="af1">
    <w:name w:val="註解文字 字元"/>
    <w:basedOn w:val="a2"/>
    <w:link w:val="af0"/>
    <w:uiPriority w:val="99"/>
    <w:semiHidden/>
    <w:rsid w:val="003A30D5"/>
    <w:rPr>
      <w:rFonts w:eastAsia="標楷體"/>
      <w:sz w:val="28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A30D5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3A30D5"/>
    <w:rPr>
      <w:rFonts w:eastAsia="標楷體"/>
      <w:b/>
      <w:bCs/>
      <w:sz w:val="28"/>
    </w:rPr>
  </w:style>
  <w:style w:type="character" w:customStyle="1" w:styleId="30">
    <w:name w:val="標題 3 字元"/>
    <w:basedOn w:val="a2"/>
    <w:link w:val="3"/>
    <w:uiPriority w:val="9"/>
    <w:rsid w:val="004B5633"/>
    <w:rPr>
      <w:rFonts w:asciiTheme="majorHAnsi" w:eastAsiaTheme="majorEastAsia" w:hAnsiTheme="majorHAnsi" w:cstheme="majorBidi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7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8053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8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2E1FA-8256-495E-BAB6-B4AAC9B7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吳晨郡</dc:creator>
  <cp:keywords/>
  <dc:description/>
  <cp:lastModifiedBy>晨郡 吳</cp:lastModifiedBy>
  <cp:revision>23</cp:revision>
  <cp:lastPrinted>2025-12-16T02:13:00Z</cp:lastPrinted>
  <dcterms:created xsi:type="dcterms:W3CDTF">2025-07-22T02:12:00Z</dcterms:created>
  <dcterms:modified xsi:type="dcterms:W3CDTF">2025-12-16T02:15:00Z</dcterms:modified>
</cp:coreProperties>
</file>