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52"/>
        <w:gridCol w:w="2040"/>
        <w:gridCol w:w="204"/>
        <w:gridCol w:w="996"/>
        <w:gridCol w:w="4214"/>
      </w:tblGrid>
      <w:tr w:rsidR="005D0233" w:rsidTr="005D0233">
        <w:trPr>
          <w:trHeight w:val="860"/>
        </w:trPr>
        <w:tc>
          <w:tcPr>
            <w:tcW w:w="9854" w:type="dxa"/>
            <w:gridSpan w:val="6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5D0233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5D0233">
              <w:rPr>
                <w:rFonts w:ascii="標楷體" w:eastAsia="標楷體" w:hAnsi="標楷體" w:hint="eastAsia"/>
                <w:sz w:val="36"/>
                <w:szCs w:val="36"/>
              </w:rPr>
              <w:t>中市商店街區管理委員會設立申請書</w:t>
            </w:r>
          </w:p>
        </w:tc>
      </w:tr>
      <w:tr w:rsidR="005D0233" w:rsidRPr="005D0233" w:rsidTr="005D0233">
        <w:trPr>
          <w:trHeight w:val="742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受文者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中市政府經濟發展局</w:t>
            </w:r>
          </w:p>
        </w:tc>
      </w:tr>
      <w:tr w:rsidR="005D0233" w:rsidRPr="005D0233" w:rsidTr="005D0233">
        <w:trPr>
          <w:trHeight w:val="84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依據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中市商店街區管理輔導自治條例</w:t>
            </w:r>
          </w:p>
        </w:tc>
      </w:tr>
      <w:tr w:rsidR="005D0233" w:rsidRPr="005D0233" w:rsidTr="005D0233">
        <w:trPr>
          <w:trHeight w:val="9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設立目的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推動商圈更新再造機制</w:t>
            </w:r>
          </w:p>
        </w:tc>
      </w:tr>
      <w:tr w:rsidR="005D0233" w:rsidRPr="005D0233" w:rsidTr="005D0233">
        <w:trPr>
          <w:trHeight w:val="7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管理委員會名稱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管理委員會</w:t>
            </w:r>
          </w:p>
        </w:tc>
      </w:tr>
      <w:tr w:rsidR="005D0233" w:rsidRPr="005D0233" w:rsidTr="005D0233">
        <w:trPr>
          <w:trHeight w:val="7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主任委員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0233" w:rsidRPr="005D0233" w:rsidTr="005D0233">
        <w:trPr>
          <w:trHeight w:val="7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會址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0233" w:rsidRPr="005D0233" w:rsidTr="005D0233">
        <w:trPr>
          <w:trHeight w:val="7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會員人數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0233" w:rsidRPr="005D0233" w:rsidTr="005D0233">
        <w:trPr>
          <w:trHeight w:val="7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核准籌設之日期文號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依據</w:t>
            </w:r>
            <w:proofErr w:type="gramStart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鈞局民國ＯＯＯ</w:t>
            </w:r>
            <w:proofErr w:type="gramEnd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proofErr w:type="gramStart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ＯＯ</w:t>
            </w:r>
            <w:proofErr w:type="gramEnd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proofErr w:type="gramStart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ＯＯ</w:t>
            </w:r>
            <w:proofErr w:type="gramEnd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日中市經商字第</w:t>
            </w:r>
            <w:proofErr w:type="gramStart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ＯＯＯ</w:t>
            </w:r>
            <w:proofErr w:type="gramEnd"/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號函辦理</w:t>
            </w:r>
          </w:p>
        </w:tc>
      </w:tr>
      <w:tr w:rsidR="005D0233" w:rsidRPr="005D0233" w:rsidTr="005D0233">
        <w:trPr>
          <w:trHeight w:val="720"/>
        </w:trPr>
        <w:tc>
          <w:tcPr>
            <w:tcW w:w="2348" w:type="dxa"/>
          </w:tcPr>
          <w:p w:rsidR="005D0233" w:rsidRPr="005D0233" w:rsidRDefault="005D0233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申請日期</w:t>
            </w:r>
          </w:p>
        </w:tc>
        <w:tc>
          <w:tcPr>
            <w:tcW w:w="7506" w:type="dxa"/>
            <w:gridSpan w:val="5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 xml:space="preserve">                 年       月       日</w:t>
            </w:r>
          </w:p>
        </w:tc>
      </w:tr>
      <w:tr w:rsidR="00C27255" w:rsidRPr="005D0233" w:rsidTr="005D0233">
        <w:trPr>
          <w:trHeight w:val="540"/>
        </w:trPr>
        <w:tc>
          <w:tcPr>
            <w:tcW w:w="2348" w:type="dxa"/>
            <w:vMerge w:val="restart"/>
          </w:tcPr>
          <w:p w:rsidR="00C27255" w:rsidRPr="005D0233" w:rsidRDefault="00C27255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C27255" w:rsidRPr="005D0233" w:rsidRDefault="00C27255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附件</w:t>
            </w:r>
          </w:p>
        </w:tc>
        <w:tc>
          <w:tcPr>
            <w:tcW w:w="7506" w:type="dxa"/>
            <w:gridSpan w:val="5"/>
          </w:tcPr>
          <w:p w:rsidR="00C27255" w:rsidRPr="005D0233" w:rsidRDefault="00C27255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一、申請書。</w:t>
            </w:r>
          </w:p>
        </w:tc>
      </w:tr>
      <w:tr w:rsidR="00C27255" w:rsidRPr="005D0233" w:rsidTr="005D0233">
        <w:trPr>
          <w:trHeight w:val="640"/>
        </w:trPr>
        <w:tc>
          <w:tcPr>
            <w:tcW w:w="2348" w:type="dxa"/>
            <w:vMerge/>
          </w:tcPr>
          <w:p w:rsidR="00C27255" w:rsidRPr="005D0233" w:rsidRDefault="00C27255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506" w:type="dxa"/>
            <w:gridSpan w:val="5"/>
          </w:tcPr>
          <w:p w:rsidR="00C27255" w:rsidRPr="005D0233" w:rsidRDefault="00C27255" w:rsidP="00C2725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二、大會手冊(會員名冊、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管理</w:t>
            </w: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規約、組織章程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等</w:t>
            </w: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bookmarkStart w:id="0" w:name="_GoBack"/>
        <w:bookmarkEnd w:id="0"/>
      </w:tr>
      <w:tr w:rsidR="00880659" w:rsidRPr="005D0233" w:rsidTr="00880659">
        <w:trPr>
          <w:trHeight w:val="938"/>
        </w:trPr>
        <w:tc>
          <w:tcPr>
            <w:tcW w:w="2348" w:type="dxa"/>
            <w:vMerge/>
          </w:tcPr>
          <w:p w:rsidR="00880659" w:rsidRPr="005D0233" w:rsidRDefault="00880659" w:rsidP="005D023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506" w:type="dxa"/>
            <w:gridSpan w:val="5"/>
          </w:tcPr>
          <w:p w:rsidR="00880659" w:rsidRPr="005D0233" w:rsidRDefault="00880659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三、核准籌設許可公文。</w:t>
            </w:r>
          </w:p>
        </w:tc>
      </w:tr>
      <w:tr w:rsidR="005D0233" w:rsidRPr="005D0233" w:rsidTr="00C27255">
        <w:trPr>
          <w:trHeight w:val="797"/>
        </w:trPr>
        <w:tc>
          <w:tcPr>
            <w:tcW w:w="4644" w:type="dxa"/>
            <w:gridSpan w:val="4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管委會聯絡人(一人)姓名或名稱</w:t>
            </w:r>
          </w:p>
        </w:tc>
        <w:tc>
          <w:tcPr>
            <w:tcW w:w="5210" w:type="dxa"/>
            <w:gridSpan w:val="2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0233" w:rsidRPr="005D0233" w:rsidTr="005D0233">
        <w:trPr>
          <w:trHeight w:val="797"/>
        </w:trPr>
        <w:tc>
          <w:tcPr>
            <w:tcW w:w="2400" w:type="dxa"/>
            <w:gridSpan w:val="2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聯絡地址</w:t>
            </w:r>
          </w:p>
        </w:tc>
        <w:tc>
          <w:tcPr>
            <w:tcW w:w="7454" w:type="dxa"/>
            <w:gridSpan w:val="4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0233" w:rsidRPr="005D0233" w:rsidTr="005D0233">
        <w:trPr>
          <w:trHeight w:val="797"/>
        </w:trPr>
        <w:tc>
          <w:tcPr>
            <w:tcW w:w="2400" w:type="dxa"/>
            <w:gridSpan w:val="2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連絡電話</w:t>
            </w:r>
          </w:p>
        </w:tc>
        <w:tc>
          <w:tcPr>
            <w:tcW w:w="2040" w:type="dxa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200" w:type="dxa"/>
            <w:gridSpan w:val="2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D0233">
              <w:rPr>
                <w:rFonts w:ascii="標楷體" w:eastAsia="標楷體" w:hAnsi="標楷體" w:hint="eastAsia"/>
                <w:sz w:val="30"/>
                <w:szCs w:val="30"/>
              </w:rPr>
              <w:t>傳真</w:t>
            </w:r>
          </w:p>
        </w:tc>
        <w:tc>
          <w:tcPr>
            <w:tcW w:w="4214" w:type="dxa"/>
          </w:tcPr>
          <w:p w:rsidR="005D0233" w:rsidRPr="005D0233" w:rsidRDefault="005D0233" w:rsidP="005D0233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3B4C7C" w:rsidRDefault="003B4C7C" w:rsidP="005D0233"/>
    <w:sectPr w:rsidR="003B4C7C" w:rsidSect="005D02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33"/>
    <w:rsid w:val="003B4C7C"/>
    <w:rsid w:val="005D0233"/>
    <w:rsid w:val="00880659"/>
    <w:rsid w:val="00C27255"/>
    <w:rsid w:val="00D3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972A-C21F-4968-98B9-DB594200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吳蕓汝</dc:creator>
  <cp:lastModifiedBy>吳蕓汝</cp:lastModifiedBy>
  <cp:revision>2</cp:revision>
  <dcterms:created xsi:type="dcterms:W3CDTF">2021-02-24T07:22:00Z</dcterms:created>
  <dcterms:modified xsi:type="dcterms:W3CDTF">2021-02-24T07:22:00Z</dcterms:modified>
</cp:coreProperties>
</file>