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66" w:rsidRDefault="002F2C66" w:rsidP="00396107">
      <w:pPr>
        <w:kinsoku w:val="0"/>
        <w:adjustRightInd w:val="0"/>
        <w:snapToGrid w:val="0"/>
        <w:spacing w:beforeLines="50" w:before="180" w:afterLines="50" w:after="180" w:line="240" w:lineRule="atLeast"/>
        <w:jc w:val="center"/>
        <w:rPr>
          <w:rFonts w:ascii="標楷體" w:hAnsi="標楷體" w:cs="Times New Roman"/>
          <w:b/>
          <w:sz w:val="32"/>
          <w:szCs w:val="40"/>
        </w:rPr>
      </w:pPr>
      <w:r w:rsidRPr="008D4059">
        <w:rPr>
          <w:rFonts w:ascii="標楷體" w:hAnsi="標楷體" w:cs="Times New Roman"/>
          <w:b/>
          <w:sz w:val="40"/>
          <w:szCs w:val="40"/>
        </w:rPr>
        <w:t>113年度臺中市地方產業創新研發推動計畫</w:t>
      </w:r>
      <w:r w:rsidRPr="008D4059">
        <w:rPr>
          <w:rFonts w:ascii="標楷體" w:hAnsi="標楷體" w:cs="Times New Roman"/>
          <w:b/>
          <w:sz w:val="32"/>
          <w:szCs w:val="40"/>
        </w:rPr>
        <w:t>(地方型SBIR)</w:t>
      </w:r>
    </w:p>
    <w:p w:rsidR="00BD6A88" w:rsidRPr="00B40AED" w:rsidRDefault="00BD6A88" w:rsidP="00BD6A88">
      <w:pPr>
        <w:spacing w:before="50" w:after="50" w:line="240" w:lineRule="atLeast"/>
        <w:jc w:val="center"/>
        <w:rPr>
          <w:rFonts w:ascii="Times New Roman" w:hAnsi="Times New Roman" w:cs="Times New Roman" w:hint="eastAsia"/>
          <w:b/>
          <w:sz w:val="36"/>
        </w:rPr>
      </w:pPr>
      <w:r w:rsidRPr="00B40AED">
        <w:rPr>
          <w:rFonts w:ascii="Times New Roman" w:hAnsi="Times New Roman" w:cs="Times New Roman" w:hint="eastAsia"/>
          <w:b/>
          <w:sz w:val="36"/>
        </w:rPr>
        <w:t>獲補助廠商期中</w:t>
      </w:r>
      <w:r w:rsidRPr="00B40AED">
        <w:rPr>
          <w:rFonts w:ascii="Times New Roman" w:hAnsi="Times New Roman" w:cs="Times New Roman"/>
          <w:b/>
          <w:sz w:val="36"/>
        </w:rPr>
        <w:t>帳務</w:t>
      </w:r>
      <w:r w:rsidRPr="00B40AED">
        <w:rPr>
          <w:rFonts w:ascii="Times New Roman" w:hAnsi="Times New Roman" w:cs="Times New Roman" w:hint="eastAsia"/>
          <w:b/>
          <w:sz w:val="36"/>
        </w:rPr>
        <w:t>查核自檢表</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889"/>
        <w:gridCol w:w="553"/>
        <w:gridCol w:w="708"/>
        <w:gridCol w:w="709"/>
        <w:gridCol w:w="709"/>
        <w:gridCol w:w="2257"/>
      </w:tblGrid>
      <w:tr w:rsidR="00BD6A88" w:rsidRPr="00AB1998" w:rsidTr="00BD6A88">
        <w:trPr>
          <w:jc w:val="center"/>
        </w:trPr>
        <w:tc>
          <w:tcPr>
            <w:tcW w:w="1649" w:type="dxa"/>
            <w:vAlign w:val="center"/>
          </w:tcPr>
          <w:p w:rsidR="00BD6A88" w:rsidRPr="00AB1998" w:rsidRDefault="00BD6A88" w:rsidP="00B7218A">
            <w:pPr>
              <w:kinsoku w:val="0"/>
              <w:jc w:val="center"/>
              <w:rPr>
                <w:rFonts w:ascii="Times New Roman" w:hAnsi="Times New Roman" w:cs="Times New Roman"/>
                <w:kern w:val="0"/>
                <w:sz w:val="26"/>
                <w:szCs w:val="26"/>
              </w:rPr>
            </w:pPr>
            <w:r>
              <w:rPr>
                <w:rFonts w:ascii="Times New Roman" w:hAnsi="Times New Roman" w:cs="Times New Roman" w:hint="eastAsia"/>
                <w:sz w:val="26"/>
                <w:szCs w:val="26"/>
              </w:rPr>
              <w:t>計畫</w:t>
            </w:r>
            <w:r w:rsidRPr="00AB1998">
              <w:rPr>
                <w:rFonts w:ascii="Times New Roman" w:hAnsi="Times New Roman" w:cs="Times New Roman"/>
                <w:sz w:val="26"/>
                <w:szCs w:val="26"/>
              </w:rPr>
              <w:t>編號</w:t>
            </w:r>
          </w:p>
        </w:tc>
        <w:tc>
          <w:tcPr>
            <w:tcW w:w="3889" w:type="dxa"/>
            <w:vAlign w:val="center"/>
          </w:tcPr>
          <w:p w:rsidR="00BD6A88" w:rsidRPr="00AB1998" w:rsidRDefault="00BD6A88" w:rsidP="00B7218A">
            <w:pPr>
              <w:kinsoku w:val="0"/>
              <w:spacing w:line="500" w:lineRule="exact"/>
              <w:jc w:val="both"/>
              <w:rPr>
                <w:rFonts w:ascii="Times New Roman" w:hAnsi="Times New Roman" w:cs="Times New Roman"/>
                <w:sz w:val="26"/>
                <w:szCs w:val="26"/>
              </w:rPr>
            </w:pPr>
            <w:r w:rsidRPr="00AB1998">
              <w:rPr>
                <w:rFonts w:ascii="Times New Roman" w:hAnsi="Times New Roman" w:cs="Times New Roman"/>
                <w:sz w:val="26"/>
                <w:szCs w:val="26"/>
              </w:rPr>
              <w:fldChar w:fldCharType="begin"/>
            </w:r>
            <w:r w:rsidRPr="00AB1998">
              <w:rPr>
                <w:rFonts w:ascii="Times New Roman" w:hAnsi="Times New Roman" w:cs="Times New Roman"/>
                <w:sz w:val="26"/>
                <w:szCs w:val="26"/>
              </w:rPr>
              <w:instrText xml:space="preserve"> MERGEFIELD </w:instrText>
            </w:r>
            <w:r w:rsidRPr="00AB1998">
              <w:rPr>
                <w:rFonts w:ascii="Times New Roman" w:hAnsi="Times New Roman" w:cs="Times New Roman"/>
                <w:sz w:val="26"/>
                <w:szCs w:val="26"/>
              </w:rPr>
              <w:instrText>業者名稱</w:instrText>
            </w:r>
            <w:r w:rsidRPr="00AB1998">
              <w:rPr>
                <w:rFonts w:ascii="Times New Roman" w:hAnsi="Times New Roman" w:cs="Times New Roman"/>
                <w:sz w:val="26"/>
                <w:szCs w:val="26"/>
              </w:rPr>
              <w:instrText xml:space="preserve"> </w:instrText>
            </w:r>
            <w:r w:rsidRPr="00AB1998">
              <w:rPr>
                <w:rFonts w:ascii="Times New Roman" w:hAnsi="Times New Roman" w:cs="Times New Roman"/>
                <w:sz w:val="26"/>
                <w:szCs w:val="26"/>
              </w:rPr>
              <w:fldChar w:fldCharType="end"/>
            </w:r>
          </w:p>
        </w:tc>
        <w:tc>
          <w:tcPr>
            <w:tcW w:w="1970" w:type="dxa"/>
            <w:gridSpan w:val="3"/>
            <w:vAlign w:val="center"/>
          </w:tcPr>
          <w:p w:rsidR="00BD6A88" w:rsidRPr="00AB1998" w:rsidRDefault="00BD6A88" w:rsidP="00B7218A">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日期</w:t>
            </w:r>
          </w:p>
        </w:tc>
        <w:tc>
          <w:tcPr>
            <w:tcW w:w="2966" w:type="dxa"/>
            <w:gridSpan w:val="2"/>
            <w:vAlign w:val="center"/>
          </w:tcPr>
          <w:p w:rsidR="00BD6A88" w:rsidRPr="00AB1998" w:rsidRDefault="00BD6A88" w:rsidP="00B7218A">
            <w:pPr>
              <w:kinsoku w:val="0"/>
              <w:spacing w:line="500" w:lineRule="exact"/>
              <w:jc w:val="center"/>
              <w:rPr>
                <w:rFonts w:ascii="Times New Roman" w:hAnsi="Times New Roman" w:cs="Times New Roman"/>
                <w:sz w:val="16"/>
                <w:szCs w:val="16"/>
              </w:rPr>
            </w:pPr>
          </w:p>
        </w:tc>
      </w:tr>
      <w:tr w:rsidR="00BD6A88" w:rsidRPr="00AB1998" w:rsidTr="00BD6A88">
        <w:trPr>
          <w:jc w:val="center"/>
        </w:trPr>
        <w:tc>
          <w:tcPr>
            <w:tcW w:w="1649" w:type="dxa"/>
            <w:vAlign w:val="center"/>
          </w:tcPr>
          <w:p w:rsidR="00BD6A88" w:rsidRPr="00AB1998" w:rsidRDefault="00BD6A88" w:rsidP="00B7218A">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公司名稱</w:t>
            </w:r>
          </w:p>
        </w:tc>
        <w:tc>
          <w:tcPr>
            <w:tcW w:w="8825" w:type="dxa"/>
            <w:gridSpan w:val="6"/>
            <w:vAlign w:val="center"/>
          </w:tcPr>
          <w:p w:rsidR="00BD6A88" w:rsidRPr="00AB1998" w:rsidRDefault="00BD6A88" w:rsidP="00B7218A">
            <w:pPr>
              <w:kinsoku w:val="0"/>
              <w:spacing w:line="500" w:lineRule="exact"/>
              <w:jc w:val="both"/>
              <w:rPr>
                <w:rFonts w:ascii="Times New Roman" w:hAnsi="Times New Roman" w:cs="Times New Roman"/>
                <w:sz w:val="26"/>
                <w:szCs w:val="26"/>
              </w:rPr>
            </w:pPr>
          </w:p>
        </w:tc>
      </w:tr>
      <w:tr w:rsidR="00BD6A88" w:rsidRPr="00AB1998" w:rsidTr="00BD6A88">
        <w:trPr>
          <w:jc w:val="center"/>
        </w:trPr>
        <w:tc>
          <w:tcPr>
            <w:tcW w:w="1649" w:type="dxa"/>
            <w:vAlign w:val="center"/>
          </w:tcPr>
          <w:p w:rsidR="00BD6A88" w:rsidRPr="00AB1998" w:rsidRDefault="00BD6A88" w:rsidP="00B7218A">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計畫名稱</w:t>
            </w:r>
          </w:p>
        </w:tc>
        <w:tc>
          <w:tcPr>
            <w:tcW w:w="8825" w:type="dxa"/>
            <w:gridSpan w:val="6"/>
            <w:vAlign w:val="center"/>
          </w:tcPr>
          <w:p w:rsidR="00BD6A88" w:rsidRPr="00AB1998" w:rsidRDefault="00BD6A88" w:rsidP="00B7218A">
            <w:pPr>
              <w:kinsoku w:val="0"/>
              <w:spacing w:line="500" w:lineRule="exact"/>
              <w:jc w:val="both"/>
              <w:rPr>
                <w:rFonts w:ascii="Times New Roman" w:hAnsi="Times New Roman" w:cs="Times New Roman"/>
                <w:sz w:val="26"/>
                <w:szCs w:val="26"/>
              </w:rPr>
            </w:pPr>
          </w:p>
        </w:tc>
      </w:tr>
      <w:tr w:rsidR="00BD6A88" w:rsidRPr="00AB1998" w:rsidTr="00BD6A88">
        <w:trPr>
          <w:cantSplit/>
          <w:trHeight w:val="262"/>
          <w:jc w:val="center"/>
        </w:trPr>
        <w:tc>
          <w:tcPr>
            <w:tcW w:w="6091" w:type="dxa"/>
            <w:gridSpan w:val="3"/>
            <w:vMerge w:val="restart"/>
            <w:tcBorders>
              <w:top w:val="single" w:sz="4" w:space="0" w:color="FF0000"/>
            </w:tcBorders>
            <w:shd w:val="clear" w:color="auto" w:fill="DBDBDB" w:themeFill="accent3" w:themeFillTint="66"/>
            <w:vAlign w:val="center"/>
          </w:tcPr>
          <w:p w:rsidR="00BD6A88" w:rsidRPr="00B40AED" w:rsidRDefault="00BD6A88" w:rsidP="00B7218A">
            <w:pPr>
              <w:autoSpaceDE w:val="0"/>
              <w:autoSpaceDN w:val="0"/>
              <w:adjustRightInd w:val="0"/>
              <w:jc w:val="center"/>
              <w:rPr>
                <w:rFonts w:ascii="Times New Roman" w:hAnsi="Times New Roman" w:cs="Times New Roman"/>
                <w:kern w:val="0"/>
              </w:rPr>
            </w:pPr>
            <w:r w:rsidRPr="00B40AED">
              <w:rPr>
                <w:rFonts w:ascii="Times New Roman" w:hAnsi="Times New Roman" w:cs="Times New Roman" w:hint="eastAsia"/>
                <w:kern w:val="0"/>
              </w:rPr>
              <w:t>查核</w:t>
            </w:r>
            <w:r w:rsidRPr="00B40AED">
              <w:rPr>
                <w:rFonts w:ascii="Times New Roman" w:hAnsi="Times New Roman" w:cs="Times New Roman"/>
                <w:kern w:val="0"/>
              </w:rPr>
              <w:t>項目</w:t>
            </w:r>
          </w:p>
        </w:tc>
        <w:tc>
          <w:tcPr>
            <w:tcW w:w="2126" w:type="dxa"/>
            <w:gridSpan w:val="3"/>
            <w:tcBorders>
              <w:top w:val="single" w:sz="4" w:space="0" w:color="FF0000"/>
            </w:tcBorders>
            <w:shd w:val="clear" w:color="auto" w:fill="DBDBDB" w:themeFill="accent3" w:themeFillTint="66"/>
          </w:tcPr>
          <w:p w:rsidR="00BD6A88" w:rsidRPr="00B40AED" w:rsidRDefault="00BD6A88" w:rsidP="00B7218A">
            <w:pPr>
              <w:snapToGrid w:val="0"/>
              <w:jc w:val="center"/>
              <w:rPr>
                <w:rFonts w:ascii="Times New Roman" w:hAnsi="Times New Roman" w:cs="Times New Roman"/>
                <w:kern w:val="0"/>
              </w:rPr>
            </w:pPr>
            <w:r w:rsidRPr="00B40AED">
              <w:rPr>
                <w:rFonts w:ascii="Times New Roman" w:hAnsi="Times New Roman" w:cs="Times New Roman"/>
                <w:kern w:val="0"/>
              </w:rPr>
              <w:t>檢核狀況</w:t>
            </w:r>
          </w:p>
        </w:tc>
        <w:tc>
          <w:tcPr>
            <w:tcW w:w="2257" w:type="dxa"/>
            <w:vMerge w:val="restart"/>
            <w:tcBorders>
              <w:top w:val="single" w:sz="4" w:space="0" w:color="FF0000"/>
            </w:tcBorders>
            <w:shd w:val="clear" w:color="auto" w:fill="DBDBDB" w:themeFill="accent3" w:themeFillTint="66"/>
            <w:vAlign w:val="center"/>
          </w:tcPr>
          <w:p w:rsidR="00BD6A88" w:rsidRPr="00B40AED" w:rsidRDefault="00BD6A88" w:rsidP="00B7218A">
            <w:pPr>
              <w:autoSpaceDE w:val="0"/>
              <w:autoSpaceDN w:val="0"/>
              <w:adjustRightInd w:val="0"/>
              <w:jc w:val="center"/>
              <w:rPr>
                <w:rFonts w:ascii="Times New Roman" w:hAnsi="Times New Roman" w:cs="Times New Roman"/>
                <w:kern w:val="0"/>
                <w:sz w:val="26"/>
                <w:szCs w:val="26"/>
              </w:rPr>
            </w:pPr>
            <w:r w:rsidRPr="00B40AED">
              <w:rPr>
                <w:rFonts w:ascii="Times New Roman" w:hAnsi="Times New Roman" w:cs="Times New Roman"/>
                <w:kern w:val="0"/>
                <w:sz w:val="26"/>
                <w:szCs w:val="26"/>
              </w:rPr>
              <w:t>備註</w:t>
            </w:r>
          </w:p>
          <w:p w:rsidR="00BD6A88" w:rsidRPr="00B40AED" w:rsidRDefault="00BD6A88" w:rsidP="00B7218A">
            <w:pPr>
              <w:autoSpaceDE w:val="0"/>
              <w:autoSpaceDN w:val="0"/>
              <w:adjustRightInd w:val="0"/>
              <w:jc w:val="center"/>
              <w:rPr>
                <w:rFonts w:ascii="Times New Roman" w:hAnsi="Times New Roman" w:cs="Times New Roman"/>
                <w:kern w:val="0"/>
                <w:sz w:val="26"/>
                <w:szCs w:val="26"/>
              </w:rPr>
            </w:pPr>
            <w:r w:rsidRPr="00B40AED">
              <w:rPr>
                <w:rFonts w:ascii="Times New Roman" w:hAnsi="Times New Roman" w:cs="Times New Roman" w:hint="eastAsia"/>
                <w:kern w:val="0"/>
                <w:sz w:val="26"/>
                <w:szCs w:val="26"/>
              </w:rPr>
              <w:t>(</w:t>
            </w:r>
            <w:r w:rsidRPr="00B40AED">
              <w:rPr>
                <w:rFonts w:ascii="Times New Roman" w:hAnsi="Times New Roman" w:cs="Times New Roman" w:hint="eastAsia"/>
                <w:kern w:val="0"/>
                <w:sz w:val="26"/>
                <w:szCs w:val="26"/>
              </w:rPr>
              <w:t>特殊情況說明</w:t>
            </w:r>
            <w:r w:rsidRPr="00B40AED">
              <w:rPr>
                <w:rFonts w:ascii="Times New Roman" w:hAnsi="Times New Roman" w:cs="Times New Roman" w:hint="eastAsia"/>
                <w:kern w:val="0"/>
                <w:sz w:val="26"/>
                <w:szCs w:val="26"/>
              </w:rPr>
              <w:t>)</w:t>
            </w:r>
          </w:p>
        </w:tc>
      </w:tr>
      <w:tr w:rsidR="00BD6A88" w:rsidRPr="00AB1998" w:rsidTr="00BD6A88">
        <w:trPr>
          <w:cantSplit/>
          <w:trHeight w:val="67"/>
          <w:jc w:val="center"/>
        </w:trPr>
        <w:tc>
          <w:tcPr>
            <w:tcW w:w="6091" w:type="dxa"/>
            <w:gridSpan w:val="3"/>
            <w:vMerge/>
            <w:shd w:val="clear" w:color="auto" w:fill="DBDBDB" w:themeFill="accent3" w:themeFillTint="66"/>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8" w:type="dxa"/>
            <w:shd w:val="clear" w:color="auto" w:fill="DBDBDB" w:themeFill="accent3" w:themeFillTint="66"/>
            <w:vAlign w:val="center"/>
          </w:tcPr>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已</w:t>
            </w:r>
          </w:p>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shd w:val="clear" w:color="auto" w:fill="DBDBDB" w:themeFill="accent3" w:themeFillTint="66"/>
            <w:vAlign w:val="center"/>
          </w:tcPr>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未</w:t>
            </w:r>
          </w:p>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shd w:val="clear" w:color="auto" w:fill="DBDBDB" w:themeFill="accent3" w:themeFillTint="66"/>
            <w:vAlign w:val="center"/>
          </w:tcPr>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不</w:t>
            </w:r>
          </w:p>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適用</w:t>
            </w:r>
          </w:p>
        </w:tc>
        <w:tc>
          <w:tcPr>
            <w:tcW w:w="2257" w:type="dxa"/>
            <w:vMerge/>
            <w:shd w:val="clear" w:color="auto" w:fill="DBDBDB" w:themeFill="accent3" w:themeFillTint="66"/>
            <w:vAlign w:val="center"/>
          </w:tcPr>
          <w:p w:rsidR="00BD6A88" w:rsidRPr="00AB1998" w:rsidRDefault="00BD6A88" w:rsidP="00B7218A">
            <w:pPr>
              <w:autoSpaceDE w:val="0"/>
              <w:autoSpaceDN w:val="0"/>
              <w:adjustRightInd w:val="0"/>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b/>
              </w:rPr>
            </w:pPr>
            <w:r w:rsidRPr="00AB1998">
              <w:rPr>
                <w:rFonts w:ascii="Times New Roman" w:hAnsi="Times New Roman" w:cs="Times New Roman"/>
                <w:b/>
              </w:rPr>
              <w:t>每月月報表（含各項明細表）</w:t>
            </w:r>
          </w:p>
          <w:p w:rsidR="00BD6A88" w:rsidRPr="00AB1998" w:rsidRDefault="00BD6A88" w:rsidP="00B7218A">
            <w:pPr>
              <w:rPr>
                <w:rFonts w:ascii="Times New Roman" w:hAnsi="Times New Roman" w:cs="Times New Roman"/>
              </w:rPr>
            </w:pPr>
            <w:r w:rsidRPr="00AB1998">
              <w:rPr>
                <w:rFonts w:ascii="Times New Roman" w:hAnsi="Times New Roman" w:cs="Times New Roman"/>
                <w:b/>
              </w:rPr>
              <w:t>計畫開始日－結案日（應按月編製）</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封面</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計畫經費彙總表</w:t>
            </w:r>
          </w:p>
        </w:tc>
        <w:tc>
          <w:tcPr>
            <w:tcW w:w="708"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c.</w:t>
            </w:r>
            <w:r w:rsidRPr="00AB1998">
              <w:rPr>
                <w:rFonts w:ascii="Times New Roman" w:hAnsi="Times New Roman" w:cs="Times New Roman"/>
              </w:rPr>
              <w:t>研發人員薪資表</w:t>
            </w:r>
          </w:p>
        </w:tc>
        <w:tc>
          <w:tcPr>
            <w:tcW w:w="708"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d.</w:t>
            </w:r>
            <w:r w:rsidRPr="00AB1998">
              <w:rPr>
                <w:rFonts w:ascii="Times New Roman" w:hAnsi="Times New Roman" w:cs="Times New Roman"/>
              </w:rPr>
              <w:t>工時記錄表</w:t>
            </w:r>
            <w:r>
              <w:rPr>
                <w:rFonts w:ascii="Times New Roman" w:hAnsi="Times New Roman" w:cs="Times New Roman" w:hint="eastAsia"/>
              </w:rPr>
              <w:t>（需親簽）</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e.</w:t>
            </w:r>
            <w:r w:rsidRPr="00AB1998">
              <w:rPr>
                <w:rFonts w:ascii="Times New Roman" w:hAnsi="Times New Roman" w:cs="Times New Roman"/>
              </w:rPr>
              <w:t>顧問費</w:t>
            </w:r>
            <w:bookmarkStart w:id="0" w:name="_GoBack"/>
            <w:bookmarkEnd w:id="0"/>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f.</w:t>
            </w:r>
            <w:r w:rsidRPr="00AB1998">
              <w:rPr>
                <w:rFonts w:ascii="Times New Roman" w:hAnsi="Times New Roman" w:cs="Times New Roman"/>
              </w:rPr>
              <w:t>消耗性器材及原材料費</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g.</w:t>
            </w:r>
            <w:r w:rsidRPr="00AB1998">
              <w:rPr>
                <w:rFonts w:ascii="Times New Roman" w:hAnsi="Times New Roman" w:cs="Times New Roman"/>
              </w:rPr>
              <w:t>研發設備使用費</w:t>
            </w:r>
            <w:r w:rsidRPr="00AB1998">
              <w:rPr>
                <w:rFonts w:ascii="Times New Roman" w:hAnsi="Times New Roman" w:cs="Times New Roman"/>
              </w:rPr>
              <w:t>--</w:t>
            </w:r>
            <w:r w:rsidRPr="00AB1998">
              <w:rPr>
                <w:rFonts w:ascii="Times New Roman" w:hAnsi="Times New Roman" w:cs="Times New Roman"/>
              </w:rPr>
              <w:t>已有設備</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h.</w:t>
            </w:r>
            <w:r w:rsidRPr="00AB1998">
              <w:rPr>
                <w:rFonts w:ascii="Times New Roman" w:hAnsi="Times New Roman" w:cs="Times New Roman"/>
              </w:rPr>
              <w:t>研發設備使用費</w:t>
            </w:r>
            <w:r w:rsidRPr="00AB1998">
              <w:rPr>
                <w:rFonts w:ascii="Times New Roman" w:hAnsi="Times New Roman" w:cs="Times New Roman"/>
              </w:rPr>
              <w:t>--</w:t>
            </w:r>
            <w:r w:rsidRPr="00AB1998">
              <w:rPr>
                <w:rFonts w:ascii="Times New Roman" w:hAnsi="Times New Roman" w:cs="Times New Roman"/>
              </w:rPr>
              <w:t>計畫新增設備</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i.</w:t>
            </w:r>
            <w:r w:rsidRPr="00AB1998">
              <w:rPr>
                <w:rFonts w:ascii="Times New Roman" w:hAnsi="Times New Roman" w:cs="Times New Roman"/>
              </w:rPr>
              <w:t>研發設備維護費</w:t>
            </w:r>
            <w:r w:rsidRPr="00AB1998">
              <w:rPr>
                <w:rFonts w:ascii="Times New Roman" w:hAnsi="Times New Roman" w:cs="Times New Roman"/>
              </w:rPr>
              <w:t>--</w:t>
            </w:r>
            <w:r w:rsidRPr="00AB1998">
              <w:rPr>
                <w:rFonts w:ascii="Times New Roman" w:hAnsi="Times New Roman" w:cs="Times New Roman"/>
              </w:rPr>
              <w:t>已有設備</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j.</w:t>
            </w:r>
            <w:r w:rsidRPr="00AB1998">
              <w:rPr>
                <w:rFonts w:ascii="Times New Roman" w:hAnsi="Times New Roman" w:cs="Times New Roman"/>
              </w:rPr>
              <w:t>技術引進及委託研究費</w:t>
            </w:r>
          </w:p>
        </w:tc>
        <w:tc>
          <w:tcPr>
            <w:tcW w:w="708"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專戶存摺</w:t>
            </w:r>
            <w:r>
              <w:rPr>
                <w:rFonts w:ascii="Times New Roman" w:hAnsi="Times New Roman" w:cs="Times New Roman" w:hint="eastAsia"/>
              </w:rPr>
              <w:t>封面及內頁</w:t>
            </w:r>
          </w:p>
          <w:p w:rsidR="00BD6A88" w:rsidRPr="00AB1998" w:rsidRDefault="00BD6A88" w:rsidP="00B7218A">
            <w:pPr>
              <w:rPr>
                <w:rFonts w:ascii="Times New Roman" w:hAnsi="Times New Roman" w:cs="Times New Roman"/>
              </w:rPr>
            </w:pPr>
            <w:r w:rsidRPr="00AB1998">
              <w:rPr>
                <w:rFonts w:ascii="Times New Roman" w:hAnsi="Times New Roman" w:cs="Times New Roman"/>
              </w:rPr>
              <w:t>期中請提供補摺至抽查日（正本）；</w:t>
            </w:r>
          </w:p>
          <w:p w:rsidR="00BD6A88" w:rsidRPr="00AB1998" w:rsidRDefault="00BD6A88" w:rsidP="00B7218A">
            <w:pPr>
              <w:rPr>
                <w:rFonts w:ascii="Times New Roman" w:hAnsi="Times New Roman" w:cs="Times New Roman"/>
              </w:rPr>
            </w:pPr>
            <w:r w:rsidRPr="00AB1998">
              <w:rPr>
                <w:rFonts w:ascii="Times New Roman" w:hAnsi="Times New Roman" w:cs="Times New Roman"/>
              </w:rPr>
              <w:t>結案請提供補摺至六月底（影本）。</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Times New Roman" w:hAnsi="Times New Roman" w:cs="Times New Roman"/>
              </w:rPr>
              <w:t>專帳（包含傳票及原始憑證正本）委外處理帳務之業者須向記帳者取得；</w:t>
            </w:r>
            <w:r w:rsidRPr="00B40AED">
              <w:rPr>
                <w:rFonts w:ascii="Times New Roman" w:hAnsi="Times New Roman" w:cs="Times New Roman"/>
              </w:rPr>
              <w:t>原始憑證請依傳票編號黏貼於憑證黏存單上。</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DBDBDB" w:themeFill="accent3" w:themeFillTint="66"/>
          </w:tcPr>
          <w:p w:rsidR="00BD6A88" w:rsidRPr="00AB1998" w:rsidRDefault="00BD6A88" w:rsidP="00B7218A">
            <w:pPr>
              <w:jc w:val="center"/>
              <w:rPr>
                <w:rFonts w:ascii="Times New Roman" w:hAnsi="Times New Roman" w:cs="Times New Roman"/>
                <w:b/>
              </w:rPr>
            </w:pPr>
            <w:r w:rsidRPr="00AB1998">
              <w:rPr>
                <w:rFonts w:ascii="Times New Roman" w:hAnsi="Times New Roman" w:cs="Times New Roman"/>
                <w:b/>
              </w:rPr>
              <w:t>應備資料</w:t>
            </w:r>
          </w:p>
        </w:tc>
        <w:tc>
          <w:tcPr>
            <w:tcW w:w="708" w:type="dxa"/>
            <w:vMerge w:val="restart"/>
            <w:shd w:val="clear" w:color="auto" w:fill="DBDBDB" w:themeFill="accent3" w:themeFillTint="66"/>
            <w:vAlign w:val="center"/>
          </w:tcPr>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已</w:t>
            </w:r>
          </w:p>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vMerge w:val="restart"/>
            <w:shd w:val="clear" w:color="auto" w:fill="DBDBDB" w:themeFill="accent3" w:themeFillTint="66"/>
            <w:vAlign w:val="center"/>
          </w:tcPr>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未</w:t>
            </w:r>
          </w:p>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vMerge w:val="restart"/>
            <w:shd w:val="clear" w:color="auto" w:fill="DBDBDB" w:themeFill="accent3" w:themeFillTint="66"/>
            <w:vAlign w:val="center"/>
          </w:tcPr>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不</w:t>
            </w:r>
          </w:p>
          <w:p w:rsidR="00BD6A88" w:rsidRPr="00AB1998" w:rsidRDefault="00BD6A88" w:rsidP="00B7218A">
            <w:pPr>
              <w:snapToGrid w:val="0"/>
              <w:jc w:val="center"/>
              <w:rPr>
                <w:rFonts w:ascii="Times New Roman" w:hAnsi="Times New Roman" w:cs="Times New Roman"/>
                <w:kern w:val="0"/>
              </w:rPr>
            </w:pPr>
            <w:r w:rsidRPr="00AB1998">
              <w:rPr>
                <w:rFonts w:ascii="Times New Roman" w:hAnsi="Times New Roman" w:cs="Times New Roman"/>
                <w:kern w:val="0"/>
              </w:rPr>
              <w:t>適用</w:t>
            </w:r>
          </w:p>
        </w:tc>
        <w:tc>
          <w:tcPr>
            <w:tcW w:w="2257" w:type="dxa"/>
            <w:vMerge w:val="restart"/>
            <w:shd w:val="clear" w:color="auto" w:fill="DBDBDB" w:themeFill="accent3" w:themeFillTint="66"/>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備註</w:t>
            </w:r>
          </w:p>
        </w:tc>
      </w:tr>
      <w:tr w:rsidR="00BD6A88" w:rsidRPr="00AB1998" w:rsidTr="00BD6A88">
        <w:trPr>
          <w:jc w:val="center"/>
        </w:trPr>
        <w:tc>
          <w:tcPr>
            <w:tcW w:w="6091" w:type="dxa"/>
            <w:gridSpan w:val="3"/>
            <w:shd w:val="clear" w:color="auto" w:fill="DBDBDB" w:themeFill="accent3" w:themeFillTint="66"/>
          </w:tcPr>
          <w:p w:rsidR="00BD6A88" w:rsidRPr="00AB1998" w:rsidRDefault="00BD6A88" w:rsidP="00B7218A">
            <w:pPr>
              <w:rPr>
                <w:rFonts w:ascii="Times New Roman" w:hAnsi="Times New Roman" w:cs="Times New Roman"/>
                <w:b/>
              </w:rPr>
            </w:pPr>
            <w:r w:rsidRPr="00AB1998">
              <w:rPr>
                <w:rFonts w:ascii="Times New Roman" w:hAnsi="Times New Roman" w:cs="Times New Roman"/>
                <w:b/>
              </w:rPr>
              <w:t>人事費－研發人員</w:t>
            </w:r>
          </w:p>
        </w:tc>
        <w:tc>
          <w:tcPr>
            <w:tcW w:w="708" w:type="dxa"/>
            <w:vMerge/>
            <w:shd w:val="clear" w:color="auto" w:fill="D9E2F3" w:themeFill="accent5" w:themeFillTint="33"/>
            <w:vAlign w:val="center"/>
          </w:tcPr>
          <w:p w:rsidR="00BD6A88" w:rsidRPr="00AB1998" w:rsidRDefault="00BD6A88" w:rsidP="00B7218A">
            <w:pPr>
              <w:snapToGrid w:val="0"/>
              <w:jc w:val="center"/>
              <w:rPr>
                <w:rFonts w:ascii="Times New Roman" w:hAnsi="Times New Roman" w:cs="Times New Roman"/>
                <w:kern w:val="0"/>
              </w:rPr>
            </w:pPr>
          </w:p>
        </w:tc>
        <w:tc>
          <w:tcPr>
            <w:tcW w:w="709" w:type="dxa"/>
            <w:vMerge/>
            <w:shd w:val="clear" w:color="auto" w:fill="D9E2F3" w:themeFill="accent5" w:themeFillTint="33"/>
            <w:vAlign w:val="center"/>
          </w:tcPr>
          <w:p w:rsidR="00BD6A88" w:rsidRPr="00AB1998" w:rsidRDefault="00BD6A88" w:rsidP="00B7218A">
            <w:pPr>
              <w:snapToGrid w:val="0"/>
              <w:jc w:val="center"/>
              <w:rPr>
                <w:rFonts w:ascii="Times New Roman" w:hAnsi="Times New Roman" w:cs="Times New Roman"/>
                <w:kern w:val="0"/>
              </w:rPr>
            </w:pPr>
          </w:p>
        </w:tc>
        <w:tc>
          <w:tcPr>
            <w:tcW w:w="709" w:type="dxa"/>
            <w:vMerge/>
            <w:shd w:val="clear" w:color="auto" w:fill="D9E2F3" w:themeFill="accent5" w:themeFillTint="33"/>
            <w:vAlign w:val="center"/>
          </w:tcPr>
          <w:p w:rsidR="00BD6A88" w:rsidRPr="00AB1998" w:rsidRDefault="00BD6A88" w:rsidP="00B7218A">
            <w:pPr>
              <w:snapToGrid w:val="0"/>
              <w:jc w:val="center"/>
              <w:rPr>
                <w:rFonts w:ascii="Times New Roman" w:hAnsi="Times New Roman" w:cs="Times New Roman"/>
                <w:kern w:val="0"/>
              </w:rPr>
            </w:pPr>
          </w:p>
        </w:tc>
        <w:tc>
          <w:tcPr>
            <w:tcW w:w="2257" w:type="dxa"/>
            <w:vMerge/>
            <w:shd w:val="clear" w:color="auto" w:fill="D9E2F3" w:themeFill="accent5" w:themeFillTint="33"/>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w:t>
            </w:r>
            <w:r w:rsidRPr="00AB1998">
              <w:rPr>
                <w:rFonts w:ascii="Times New Roman" w:hAnsi="Times New Roman" w:cs="Times New Roman"/>
                <w:b/>
              </w:rPr>
              <w:t>匯款</w:t>
            </w:r>
            <w:r w:rsidRPr="00AB1998">
              <w:rPr>
                <w:rFonts w:ascii="Times New Roman" w:hAnsi="Times New Roman" w:cs="Times New Roman"/>
              </w:rPr>
              <w:t>支付者（</w:t>
            </w:r>
            <w:r w:rsidRPr="00AB1998">
              <w:rPr>
                <w:rFonts w:ascii="Times New Roman" w:hAnsi="Times New Roman" w:cs="Times New Roman"/>
              </w:rPr>
              <w:t>a</w:t>
            </w:r>
            <w:r w:rsidRPr="00AB1998">
              <w:rPr>
                <w:rFonts w:ascii="Times New Roman" w:hAnsi="Times New Roman" w:cs="Times New Roman"/>
              </w:rPr>
              <w:t>、</w:t>
            </w:r>
            <w:r w:rsidRPr="00AB1998">
              <w:rPr>
                <w:rFonts w:ascii="Times New Roman" w:hAnsi="Times New Roman" w:cs="Times New Roman"/>
              </w:rPr>
              <w:t>b</w:t>
            </w:r>
            <w:r w:rsidRPr="00AB1998">
              <w:rPr>
                <w:rFonts w:ascii="Times New Roman" w:hAnsi="Times New Roman" w:cs="Times New Roman"/>
              </w:rPr>
              <w:t>、</w:t>
            </w:r>
            <w:r w:rsidRPr="00AB1998">
              <w:rPr>
                <w:rFonts w:ascii="Times New Roman" w:hAnsi="Times New Roman" w:cs="Times New Roman"/>
              </w:rPr>
              <w:t>c</w:t>
            </w:r>
            <w:r w:rsidRPr="00AB1998">
              <w:rPr>
                <w:rFonts w:ascii="Times New Roman" w:hAnsi="Times New Roman" w:cs="Times New Roman"/>
              </w:rPr>
              <w:t>三項皆必備）</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200" w:left="48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研發人員薪資清冊</w:t>
            </w:r>
            <w:r w:rsidRPr="00AB1998">
              <w:rPr>
                <w:rFonts w:ascii="Times New Roman" w:hAnsi="Times New Roman" w:cs="Times New Roman"/>
                <w:sz w:val="20"/>
                <w:szCs w:val="20"/>
              </w:rPr>
              <w:t>(</w:t>
            </w:r>
            <w:r w:rsidRPr="00AB1998">
              <w:rPr>
                <w:rFonts w:ascii="Times New Roman" w:hAnsi="Times New Roman" w:cs="Times New Roman"/>
                <w:sz w:val="20"/>
                <w:szCs w:val="20"/>
              </w:rPr>
              <w:t>含薪資計算明細</w:t>
            </w:r>
            <w:r w:rsidRPr="00AB1998">
              <w:rPr>
                <w:rFonts w:ascii="Times New Roman" w:hAnsi="Times New Roman" w:cs="Times New Roman"/>
                <w:sz w:val="20"/>
                <w:szCs w:val="20"/>
              </w:rPr>
              <w:t>-</w:t>
            </w:r>
            <w:r w:rsidRPr="00AB1998">
              <w:rPr>
                <w:rFonts w:ascii="Times New Roman" w:hAnsi="Times New Roman" w:cs="Times New Roman"/>
                <w:sz w:val="20"/>
                <w:szCs w:val="20"/>
              </w:rPr>
              <w:t>即薪資結構</w:t>
            </w:r>
            <w:r w:rsidRPr="00AB1998">
              <w:rPr>
                <w:rFonts w:ascii="Times New Roman" w:hAnsi="Times New Roman" w:cs="Times New Roman"/>
                <w:sz w:val="20"/>
                <w:szCs w:val="20"/>
              </w:rPr>
              <w:t>)</w:t>
            </w:r>
          </w:p>
        </w:tc>
        <w:tc>
          <w:tcPr>
            <w:tcW w:w="708"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200" w:left="48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研發人員薪資轉帳清冊</w:t>
            </w:r>
            <w:r w:rsidRPr="00AB1998">
              <w:rPr>
                <w:rFonts w:ascii="Times New Roman" w:hAnsi="Times New Roman" w:cs="Times New Roman"/>
                <w:sz w:val="20"/>
                <w:szCs w:val="20"/>
              </w:rPr>
              <w:t>(</w:t>
            </w:r>
            <w:r w:rsidRPr="00AB1998">
              <w:rPr>
                <w:rFonts w:ascii="Times New Roman" w:hAnsi="Times New Roman" w:cs="Times New Roman"/>
                <w:sz w:val="20"/>
                <w:szCs w:val="20"/>
              </w:rPr>
              <w:t>含轉帳對象、帳戶及金額明細</w:t>
            </w:r>
            <w:r w:rsidRPr="00AB1998">
              <w:rPr>
                <w:rFonts w:ascii="Times New Roman" w:hAnsi="Times New Roman" w:cs="Times New Roman"/>
                <w:sz w:val="20"/>
                <w:szCs w:val="20"/>
              </w:rPr>
              <w:t>)</w:t>
            </w:r>
          </w:p>
        </w:tc>
        <w:tc>
          <w:tcPr>
            <w:tcW w:w="708"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200" w:left="480"/>
              <w:rPr>
                <w:rFonts w:ascii="Times New Roman" w:hAnsi="Times New Roman" w:cs="Times New Roman"/>
              </w:rPr>
            </w:pPr>
            <w:r w:rsidRPr="00AB1998">
              <w:rPr>
                <w:rFonts w:ascii="Times New Roman" w:hAnsi="Times New Roman" w:cs="Times New Roman"/>
              </w:rPr>
              <w:t>c.</w:t>
            </w:r>
            <w:r w:rsidRPr="00AB1998">
              <w:rPr>
                <w:rFonts w:ascii="Times New Roman" w:hAnsi="Times New Roman" w:cs="Times New Roman"/>
              </w:rPr>
              <w:t>業者轉帳存摺影本</w:t>
            </w:r>
            <w:r w:rsidRPr="00646E49">
              <w:rPr>
                <w:rFonts w:ascii="Times New Roman" w:hAnsi="Times New Roman" w:cs="Times New Roman" w:hint="eastAsia"/>
              </w:rPr>
              <w:t>(</w:t>
            </w:r>
            <w:r w:rsidRPr="00646E49">
              <w:rPr>
                <w:rFonts w:ascii="Times New Roman" w:hAnsi="Times New Roman" w:cs="Times New Roman" w:hint="eastAsia"/>
              </w:rPr>
              <w:t>銀行匯款未有收款戶名需提供收款人存摺封面以確認匯款對象</w:t>
            </w:r>
            <w:r w:rsidRPr="00646E49">
              <w:rPr>
                <w:rFonts w:ascii="Times New Roman" w:hAnsi="Times New Roman" w:cs="Times New Roman" w:hint="eastAsia"/>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w:t>
            </w:r>
            <w:r w:rsidRPr="00AB1998">
              <w:rPr>
                <w:rFonts w:ascii="Times New Roman" w:hAnsi="Times New Roman" w:cs="Times New Roman"/>
                <w:b/>
              </w:rPr>
              <w:t>現金</w:t>
            </w:r>
            <w:r w:rsidRPr="00AB1998">
              <w:rPr>
                <w:rFonts w:ascii="Times New Roman" w:hAnsi="Times New Roman" w:cs="Times New Roman"/>
              </w:rPr>
              <w:t>支付者（</w:t>
            </w:r>
            <w:r w:rsidRPr="00AB1998">
              <w:rPr>
                <w:rFonts w:ascii="Times New Roman" w:hAnsi="Times New Roman" w:cs="Times New Roman"/>
              </w:rPr>
              <w:t>a</w:t>
            </w:r>
            <w:r w:rsidRPr="00AB1998">
              <w:rPr>
                <w:rFonts w:ascii="Times New Roman" w:hAnsi="Times New Roman" w:cs="Times New Roman"/>
              </w:rPr>
              <w:t>、</w:t>
            </w:r>
            <w:r w:rsidRPr="00AB1998">
              <w:rPr>
                <w:rFonts w:ascii="Times New Roman" w:hAnsi="Times New Roman" w:cs="Times New Roman"/>
              </w:rPr>
              <w:t>b</w:t>
            </w:r>
            <w:r w:rsidRPr="00AB1998">
              <w:rPr>
                <w:rFonts w:ascii="Times New Roman" w:hAnsi="Times New Roman" w:cs="Times New Roman"/>
              </w:rPr>
              <w:t>二擇一）</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81" w:left="482" w:hangingChars="20" w:hanging="48"/>
              <w:jc w:val="both"/>
              <w:rPr>
                <w:rFonts w:ascii="Times New Roman" w:hAnsi="Times New Roman" w:cs="Times New Roman"/>
                <w:kern w:val="0"/>
              </w:rPr>
            </w:pPr>
            <w:r w:rsidRPr="00AB1998">
              <w:rPr>
                <w:rFonts w:ascii="Times New Roman" w:hAnsi="Times New Roman" w:cs="Times New Roman"/>
                <w:kern w:val="0"/>
              </w:rPr>
              <w:t>a.</w:t>
            </w:r>
            <w:r w:rsidRPr="00AB1998">
              <w:rPr>
                <w:rFonts w:ascii="Times New Roman" w:hAnsi="Times New Roman" w:cs="Times New Roman"/>
                <w:kern w:val="0"/>
              </w:rPr>
              <w:t>研發人員薪資印領清冊正本</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含薪資計算明細</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即薪資結構</w:t>
            </w:r>
            <w:r w:rsidRPr="00AB1998">
              <w:rPr>
                <w:rFonts w:ascii="Times New Roman" w:hAnsi="Times New Roman" w:cs="Times New Roman"/>
                <w:kern w:val="0"/>
                <w:sz w:val="20"/>
                <w:szCs w:val="2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85" w:left="482" w:hangingChars="16" w:hanging="38"/>
              <w:jc w:val="both"/>
              <w:rPr>
                <w:rFonts w:ascii="Times New Roman" w:hAnsi="Times New Roman" w:cs="Times New Roman"/>
                <w:kern w:val="0"/>
              </w:rPr>
            </w:pPr>
            <w:r w:rsidRPr="00AB1998">
              <w:rPr>
                <w:rFonts w:ascii="Times New Roman" w:hAnsi="Times New Roman" w:cs="Times New Roman"/>
                <w:kern w:val="0"/>
              </w:rPr>
              <w:t>b.</w:t>
            </w:r>
            <w:r w:rsidRPr="00AB1998">
              <w:rPr>
                <w:rFonts w:ascii="Times New Roman" w:hAnsi="Times New Roman" w:cs="Times New Roman"/>
                <w:kern w:val="0"/>
              </w:rPr>
              <w:t>薪資領款簽收收據</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含薪資計算明細</w:t>
            </w:r>
            <w:r w:rsidRPr="00AB1998">
              <w:rPr>
                <w:rFonts w:ascii="Times New Roman" w:hAnsi="Times New Roman" w:cs="Times New Roman"/>
                <w:kern w:val="0"/>
                <w:sz w:val="20"/>
                <w:szCs w:val="20"/>
              </w:rPr>
              <w:t>)</w:t>
            </w:r>
          </w:p>
        </w:tc>
        <w:tc>
          <w:tcPr>
            <w:tcW w:w="708"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auto"/>
            <w:vAlign w:val="center"/>
          </w:tcPr>
          <w:p w:rsidR="00BD6A88" w:rsidRPr="00AB1998" w:rsidRDefault="00BD6A88" w:rsidP="00B7218A">
            <w:pPr>
              <w:snapToGrid w:val="0"/>
              <w:jc w:val="center"/>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9" w:left="2" w:hangingChars="20" w:hanging="48"/>
              <w:jc w:val="both"/>
              <w:rPr>
                <w:rFonts w:ascii="新細明體" w:eastAsia="新細明體" w:hAnsi="新細明體" w:cs="新細明體"/>
                <w:kern w:val="0"/>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9" w:left="2" w:hangingChars="20" w:hanging="48"/>
              <w:jc w:val="both"/>
              <w:rPr>
                <w:rFonts w:ascii="Times New Roman" w:hAnsi="Times New Roman" w:cs="Times New Roman"/>
                <w:kern w:val="0"/>
              </w:rPr>
            </w:pPr>
            <w:r>
              <w:rPr>
                <w:rFonts w:ascii="新細明體" w:eastAsia="新細明體" w:hAnsi="新細明體" w:cs="新細明體" w:hint="eastAsia"/>
                <w:kern w:val="0"/>
              </w:rPr>
              <w:lastRenderedPageBreak/>
              <w:t>③</w:t>
            </w:r>
            <w:r w:rsidRPr="00AB1998">
              <w:rPr>
                <w:rFonts w:ascii="Times New Roman" w:hAnsi="Times New Roman" w:cs="Times New Roman"/>
                <w:kern w:val="0"/>
              </w:rPr>
              <w:t>其他應備資料：</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sz w:val="26"/>
                <w:szCs w:val="26"/>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81" w:left="242" w:hangingChars="20" w:hanging="48"/>
              <w:jc w:val="both"/>
              <w:rPr>
                <w:rFonts w:ascii="Times New Roman" w:hAnsi="Times New Roman" w:cs="Times New Roman"/>
                <w:kern w:val="0"/>
              </w:rPr>
            </w:pPr>
            <w:r w:rsidRPr="00AB1998">
              <w:rPr>
                <w:rFonts w:ascii="Times New Roman" w:hAnsi="Times New Roman" w:cs="Times New Roman"/>
                <w:kern w:val="0"/>
              </w:rPr>
              <w:t>a.</w:t>
            </w:r>
            <w:r w:rsidRPr="0071246C">
              <w:rPr>
                <w:rFonts w:ascii="Times New Roman" w:hAnsi="Times New Roman" w:cs="Times New Roman" w:hint="eastAsia"/>
                <w:kern w:val="0"/>
              </w:rPr>
              <w:t>勞保或職保投保清冊</w:t>
            </w:r>
            <w:r w:rsidRPr="0071246C">
              <w:rPr>
                <w:rFonts w:ascii="Times New Roman" w:hAnsi="Times New Roman" w:cs="Times New Roman" w:hint="eastAsia"/>
                <w:kern w:val="0"/>
              </w:rPr>
              <w:t>(</w:t>
            </w:r>
            <w:r w:rsidRPr="0071246C">
              <w:rPr>
                <w:rFonts w:ascii="Times New Roman" w:hAnsi="Times New Roman" w:cs="Times New Roman" w:hint="eastAsia"/>
                <w:kern w:val="0"/>
              </w:rPr>
              <w:t>計畫執行期間皆須申請</w:t>
            </w:r>
            <w:r w:rsidRPr="0071246C">
              <w:rPr>
                <w:rFonts w:ascii="Times New Roman" w:hAnsi="Times New Roman" w:cs="Times New Roman" w:hint="eastAsia"/>
                <w:kern w:val="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b.</w:t>
            </w:r>
            <w:r w:rsidRPr="00AB1998">
              <w:rPr>
                <w:rFonts w:ascii="Times New Roman" w:hAnsi="Times New Roman" w:cs="Times New Roman"/>
                <w:kern w:val="0"/>
              </w:rPr>
              <w:t>簽到簿，打卡單等出勤證明文件</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c.11</w:t>
            </w:r>
            <w:r>
              <w:rPr>
                <w:rFonts w:ascii="Times New Roman" w:hAnsi="Times New Roman" w:cs="Times New Roman" w:hint="eastAsia"/>
                <w:kern w:val="0"/>
              </w:rPr>
              <w:t>3</w:t>
            </w:r>
            <w:r w:rsidRPr="00AB1998">
              <w:rPr>
                <w:rFonts w:ascii="Times New Roman" w:hAnsi="Times New Roman" w:cs="Times New Roman"/>
                <w:kern w:val="0"/>
              </w:rPr>
              <w:t>年度研發人員薪資扣繳憑單影本</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結案提供</w:t>
            </w:r>
            <w:r w:rsidRPr="00AB1998">
              <w:rPr>
                <w:rFonts w:ascii="Times New Roman" w:hAnsi="Times New Roman" w:cs="Times New Roman"/>
                <w:kern w:val="0"/>
                <w:sz w:val="20"/>
                <w:szCs w:val="2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rPr>
            </w:pP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d.11</w:t>
            </w:r>
            <w:r>
              <w:rPr>
                <w:rFonts w:ascii="Times New Roman" w:hAnsi="Times New Roman" w:cs="Times New Roman" w:hint="eastAsia"/>
                <w:kern w:val="0"/>
              </w:rPr>
              <w:t>4</w:t>
            </w:r>
            <w:r w:rsidRPr="00AB1998">
              <w:rPr>
                <w:rFonts w:ascii="Times New Roman" w:hAnsi="Times New Roman" w:cs="Times New Roman"/>
                <w:kern w:val="0"/>
              </w:rPr>
              <w:t>年度</w:t>
            </w:r>
            <w:r w:rsidRPr="005F43D1">
              <w:rPr>
                <w:rFonts w:ascii="Times New Roman" w:hAnsi="Times New Roman" w:cs="Times New Roman" w:hint="eastAsia"/>
                <w:kern w:val="0"/>
              </w:rPr>
              <w:t>所得扣繳申報切結聲明書</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結案提供</w:t>
            </w:r>
            <w:r w:rsidRPr="00AB1998">
              <w:rPr>
                <w:rFonts w:ascii="Times New Roman" w:hAnsi="Times New Roman" w:cs="Times New Roman"/>
                <w:kern w:val="0"/>
                <w:sz w:val="20"/>
                <w:szCs w:val="2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r w:rsidRPr="00AB1998">
              <w:rPr>
                <w:rFonts w:ascii="Times New Roman" w:hAnsi="Times New Roman" w:cs="Times New Roman"/>
                <w:noProof/>
              </w:rPr>
              <w:t>聲明書格式如附件</w:t>
            </w:r>
            <w:r>
              <w:rPr>
                <w:rFonts w:ascii="Times New Roman" w:hAnsi="Times New Roman" w:cs="Times New Roman" w:hint="eastAsia"/>
                <w:noProof/>
              </w:rPr>
              <w:t>1</w:t>
            </w:r>
          </w:p>
        </w:tc>
      </w:tr>
      <w:tr w:rsidR="00BD6A88" w:rsidRPr="00AB1998" w:rsidTr="00BD6A88">
        <w:trPr>
          <w:jc w:val="center"/>
        </w:trPr>
        <w:tc>
          <w:tcPr>
            <w:tcW w:w="6091" w:type="dxa"/>
            <w:gridSpan w:val="3"/>
            <w:shd w:val="clear" w:color="auto" w:fill="auto"/>
            <w:vAlign w:val="center"/>
          </w:tcPr>
          <w:p w:rsidR="00BD6A88" w:rsidRPr="00AB1998" w:rsidRDefault="00BD6A88" w:rsidP="00B7218A">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e.</w:t>
            </w:r>
            <w:r w:rsidRPr="00AB1998">
              <w:rPr>
                <w:rFonts w:ascii="Times New Roman" w:hAnsi="Times New Roman" w:cs="Times New Roman"/>
                <w:kern w:val="0"/>
              </w:rPr>
              <w:t>薪資管理辦法</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有報支月薪之外加班費、津貼及獎金才需要</w:t>
            </w:r>
            <w:r w:rsidRPr="00AB1998">
              <w:rPr>
                <w:rFonts w:ascii="Times New Roman" w:hAnsi="Times New Roman" w:cs="Times New Roman"/>
                <w:kern w:val="0"/>
                <w:sz w:val="20"/>
                <w:szCs w:val="2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DBDBDB" w:themeFill="accent3" w:themeFillTint="66"/>
            <w:vAlign w:val="center"/>
          </w:tcPr>
          <w:p w:rsidR="00BD6A88" w:rsidRPr="00AB1998" w:rsidRDefault="00BD6A88" w:rsidP="00B7218A">
            <w:pPr>
              <w:spacing w:before="60" w:after="60" w:line="240" w:lineRule="exact"/>
              <w:jc w:val="both"/>
              <w:rPr>
                <w:rFonts w:ascii="Times New Roman" w:hAnsi="Times New Roman" w:cs="Times New Roman"/>
                <w:b/>
                <w:kern w:val="0"/>
              </w:rPr>
            </w:pPr>
            <w:r w:rsidRPr="00AB1998">
              <w:rPr>
                <w:rFonts w:ascii="Times New Roman" w:hAnsi="Times New Roman" w:cs="Times New Roman"/>
                <w:b/>
                <w:kern w:val="0"/>
              </w:rPr>
              <w:t>人事費－顧問費</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採現金支付者：顧問的簽收收據</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採匯款支付者：匯款單或存摺影本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採開票支付者：支票影本及支存兌現記錄影本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新細明體" w:eastAsia="新細明體" w:hAnsi="新細明體" w:cs="新細明體"/>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Pr>
                <w:rFonts w:ascii="新細明體" w:eastAsia="新細明體" w:hAnsi="新細明體" w:cs="新細明體" w:hint="eastAsia"/>
              </w:rPr>
              <w:t>③</w:t>
            </w:r>
            <w:r w:rsidRPr="00AB1998">
              <w:rPr>
                <w:rFonts w:ascii="Times New Roman" w:hAnsi="Times New Roman" w:cs="Times New Roman"/>
              </w:rPr>
              <w:t>其他應備資料：</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顧問</w:t>
            </w:r>
            <w:r w:rsidRPr="00AB1998">
              <w:rPr>
                <w:rFonts w:ascii="Times New Roman" w:hAnsi="Times New Roman" w:cs="Times New Roman"/>
              </w:rPr>
              <w:t>11</w:t>
            </w:r>
            <w:r>
              <w:rPr>
                <w:rFonts w:ascii="Times New Roman" w:hAnsi="Times New Roman" w:cs="Times New Roman" w:hint="eastAsia"/>
              </w:rPr>
              <w:t>3</w:t>
            </w:r>
            <w:r w:rsidRPr="00AB1998">
              <w:rPr>
                <w:rFonts w:ascii="Times New Roman" w:hAnsi="Times New Roman" w:cs="Times New Roman"/>
              </w:rPr>
              <w:t>年度薪資或勞務所得扣繳憑單影本及</w:t>
            </w:r>
            <w:r w:rsidRPr="00AB1998">
              <w:rPr>
                <w:rFonts w:ascii="Times New Roman" w:hAnsi="Times New Roman" w:cs="Times New Roman"/>
              </w:rPr>
              <w:t>11</w:t>
            </w:r>
            <w:r>
              <w:rPr>
                <w:rFonts w:ascii="Times New Roman" w:hAnsi="Times New Roman" w:cs="Times New Roman" w:hint="eastAsia"/>
              </w:rPr>
              <w:t>4</w:t>
            </w:r>
            <w:r w:rsidRPr="00AB1998">
              <w:rPr>
                <w:rFonts w:ascii="Times New Roman" w:hAnsi="Times New Roman" w:cs="Times New Roman"/>
              </w:rPr>
              <w:t>年度</w:t>
            </w:r>
            <w:r w:rsidRPr="005F43D1">
              <w:rPr>
                <w:rFonts w:ascii="Times New Roman" w:hAnsi="Times New Roman" w:cs="Times New Roman" w:hint="eastAsia"/>
              </w:rPr>
              <w:t>所得扣繳申報切結聲明書</w:t>
            </w:r>
            <w:r w:rsidRPr="00AB1998">
              <w:rPr>
                <w:rFonts w:ascii="Times New Roman" w:hAnsi="Times New Roman" w:cs="Times New Roman"/>
                <w:sz w:val="20"/>
                <w:szCs w:val="20"/>
              </w:rPr>
              <w:t>(</w:t>
            </w:r>
            <w:r w:rsidRPr="00AB1998">
              <w:rPr>
                <w:rFonts w:ascii="Times New Roman" w:hAnsi="Times New Roman" w:cs="Times New Roman"/>
                <w:sz w:val="20"/>
                <w:szCs w:val="20"/>
              </w:rPr>
              <w:t>結案提供</w:t>
            </w:r>
            <w:r w:rsidRPr="00AB1998">
              <w:rPr>
                <w:rFonts w:ascii="Times New Roman" w:hAnsi="Times New Roman" w:cs="Times New Roman"/>
                <w:sz w:val="20"/>
                <w:szCs w:val="2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顧問聘任合約</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DBDBDB" w:themeFill="accent3" w:themeFillTint="66"/>
          </w:tcPr>
          <w:p w:rsidR="00BD6A88" w:rsidRPr="00AB1998" w:rsidRDefault="00BD6A88" w:rsidP="00B7218A">
            <w:pPr>
              <w:rPr>
                <w:rFonts w:ascii="Times New Roman" w:hAnsi="Times New Roman" w:cs="Times New Roman"/>
                <w:b/>
              </w:rPr>
            </w:pPr>
            <w:r w:rsidRPr="005D2AEF">
              <w:rPr>
                <w:rFonts w:ascii="Times New Roman" w:hAnsi="Times New Roman" w:cs="Times New Roman" w:hint="eastAsia"/>
                <w:b/>
              </w:rPr>
              <w:t>消耗性器材及原材料費</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b/>
              </w:rPr>
            </w:pPr>
            <w:r w:rsidRPr="00AB1998">
              <w:rPr>
                <w:rFonts w:ascii="Times New Roman" w:hAnsi="Times New Roman" w:cs="Times New Roman"/>
                <w:b/>
              </w:rPr>
              <w:t>專案採購者</w:t>
            </w:r>
            <w:r>
              <w:rPr>
                <w:rFonts w:ascii="Times New Roman" w:hAnsi="Times New Roman" w:cs="Times New Roman" w:hint="eastAsia"/>
                <w:b/>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國內採購：發票或收據正本。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進口：進口報單、</w:t>
            </w:r>
            <w:r w:rsidRPr="00AB1998">
              <w:rPr>
                <w:rFonts w:ascii="Times New Roman" w:hAnsi="Times New Roman" w:cs="Times New Roman"/>
              </w:rPr>
              <w:t>INVOICE</w:t>
            </w:r>
            <w:r w:rsidRPr="00AB1998">
              <w:rPr>
                <w:rFonts w:ascii="Times New Roman" w:hAnsi="Times New Roman" w:cs="Times New Roman"/>
              </w:rPr>
              <w:t>、進口費用發票、收據。</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採匯款支付者：匯款單或存摺影本。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採支票支付者：支票影本及支存兌現記錄影本。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採外幣付款者：匯兌水單及計算匯率證明文件。</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b/>
              </w:rPr>
            </w:pPr>
            <w:r w:rsidRPr="00AB1998">
              <w:rPr>
                <w:rFonts w:ascii="Times New Roman" w:hAnsi="Times New Roman" w:cs="Times New Roman"/>
                <w:b/>
              </w:rPr>
              <w:t>自共通性器材或材料領用者</w:t>
            </w:r>
            <w:r>
              <w:rPr>
                <w:rFonts w:ascii="Times New Roman" w:hAnsi="Times New Roman" w:cs="Times New Roman" w:hint="eastAsia"/>
                <w:b/>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原採購之</w:t>
            </w:r>
            <w:r>
              <w:rPr>
                <w:rFonts w:ascii="Times New Roman" w:hAnsi="Times New Roman" w:cs="Times New Roman" w:hint="eastAsia"/>
              </w:rPr>
              <w:t>原始</w:t>
            </w:r>
            <w:r w:rsidRPr="00AB1998">
              <w:rPr>
                <w:rFonts w:ascii="Times New Roman" w:hAnsi="Times New Roman" w:cs="Times New Roman"/>
              </w:rPr>
              <w:t>憑證影本</w:t>
            </w:r>
            <w:r w:rsidRPr="00AB1998">
              <w:rPr>
                <w:rFonts w:ascii="Times New Roman" w:hAnsi="Times New Roman" w:cs="Times New Roman"/>
                <w:sz w:val="18"/>
                <w:szCs w:val="18"/>
              </w:rPr>
              <w:t>(EX.</w:t>
            </w:r>
            <w:r w:rsidRPr="00AB1998">
              <w:rPr>
                <w:rFonts w:ascii="Times New Roman" w:hAnsi="Times New Roman" w:cs="Times New Roman"/>
                <w:sz w:val="18"/>
                <w:szCs w:val="18"/>
              </w:rPr>
              <w:t>統一發票或免用統一發票收據等</w:t>
            </w:r>
            <w:r w:rsidRPr="00AB1998">
              <w:rPr>
                <w:rFonts w:ascii="Times New Roman" w:hAnsi="Times New Roman" w:cs="Times New Roman"/>
                <w:sz w:val="18"/>
                <w:szCs w:val="18"/>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領料單</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材料明細帳或分攤表</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DBDBDB" w:themeFill="accent3" w:themeFillTint="66"/>
          </w:tcPr>
          <w:p w:rsidR="00BD6A88" w:rsidRPr="00AB1998" w:rsidRDefault="00BD6A88" w:rsidP="00B7218A">
            <w:pPr>
              <w:rPr>
                <w:rFonts w:ascii="Times New Roman" w:hAnsi="Times New Roman" w:cs="Times New Roman"/>
                <w:b/>
              </w:rPr>
            </w:pPr>
            <w:r w:rsidRPr="00AB1998">
              <w:rPr>
                <w:rFonts w:ascii="Times New Roman" w:hAnsi="Times New Roman" w:cs="Times New Roman"/>
                <w:b/>
              </w:rPr>
              <w:t>研發設備使用費</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b/>
              </w:rPr>
            </w:pPr>
            <w:r w:rsidRPr="00AB1998">
              <w:rPr>
                <w:rFonts w:ascii="Times New Roman" w:hAnsi="Times New Roman" w:cs="Times New Roman"/>
                <w:b/>
              </w:rPr>
              <w:t>專案採購者</w:t>
            </w:r>
            <w:r>
              <w:rPr>
                <w:rFonts w:ascii="Times New Roman" w:hAnsi="Times New Roman" w:cs="Times New Roman" w:hint="eastAsia"/>
                <w:b/>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國內採購：請購單、</w:t>
            </w:r>
            <w:r w:rsidRPr="005D2AEF">
              <w:rPr>
                <w:rFonts w:ascii="Times New Roman" w:hAnsi="Times New Roman" w:cs="Times New Roman" w:hint="eastAsia"/>
              </w:rPr>
              <w:t>發票或收據正本。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進口採購：請購單、進口報單、</w:t>
            </w:r>
            <w:r w:rsidRPr="00AB1998">
              <w:rPr>
                <w:rFonts w:ascii="Times New Roman" w:hAnsi="Times New Roman" w:cs="Times New Roman"/>
              </w:rPr>
              <w:t>INVOICE</w:t>
            </w:r>
            <w:r w:rsidRPr="00AB1998">
              <w:rPr>
                <w:rFonts w:ascii="Times New Roman" w:hAnsi="Times New Roman" w:cs="Times New Roman"/>
              </w:rPr>
              <w:t>、進口費用發票、收據</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採匯款支付者：匯款單或存摺影本。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採支票支付者：支票影本及支存兌現記錄影本。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採外幣付款者：匯兌水單及計算匯率證明文件。</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5F43D1" w:rsidRDefault="00BD6A88" w:rsidP="00B7218A">
            <w:pPr>
              <w:ind w:leftChars="100" w:left="240"/>
              <w:rPr>
                <w:rFonts w:ascii="Times New Roman" w:hAnsi="Times New Roman" w:cs="Times New Roman"/>
                <w:bCs/>
              </w:rPr>
            </w:pPr>
            <w:r w:rsidRPr="005F43D1">
              <w:rPr>
                <w:rFonts w:ascii="Times New Roman" w:hAnsi="Times New Roman" w:cs="Times New Roman"/>
                <w:bCs/>
              </w:rPr>
              <w:t>專案採購之財產目錄</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5F43D1" w:rsidRDefault="00BD6A88" w:rsidP="00B7218A">
            <w:pPr>
              <w:ind w:leftChars="100" w:left="240"/>
              <w:rPr>
                <w:rFonts w:ascii="Times New Roman" w:hAnsi="Times New Roman" w:cs="Times New Roman"/>
                <w:b/>
                <w:bCs/>
              </w:rPr>
            </w:pPr>
            <w:r w:rsidRPr="005F43D1">
              <w:rPr>
                <w:rFonts w:ascii="Times New Roman" w:hAnsi="Times New Roman" w:cs="Times New Roman"/>
                <w:b/>
                <w:bCs/>
              </w:rPr>
              <w:t>原有設備</w:t>
            </w:r>
            <w:r w:rsidRPr="005F43D1">
              <w:rPr>
                <w:rFonts w:ascii="Times New Roman" w:hAnsi="Times New Roman" w:cs="Times New Roman" w:hint="eastAsia"/>
                <w:b/>
                <w:bCs/>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計畫開始日及計畫結束日之財產目錄</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DBDBDB" w:themeFill="accent3" w:themeFillTint="66"/>
          </w:tcPr>
          <w:p w:rsidR="00BD6A88" w:rsidRPr="00AB1998" w:rsidRDefault="00BD6A88" w:rsidP="00B7218A">
            <w:pPr>
              <w:widowControl/>
              <w:rPr>
                <w:rFonts w:ascii="Times New Roman" w:hAnsi="Times New Roman" w:cs="Times New Roman"/>
                <w:b/>
                <w:bCs/>
              </w:rPr>
            </w:pPr>
            <w:r w:rsidRPr="00AB1998">
              <w:rPr>
                <w:rFonts w:ascii="Times New Roman" w:hAnsi="Times New Roman" w:cs="Times New Roman"/>
                <w:b/>
                <w:bCs/>
              </w:rPr>
              <w:lastRenderedPageBreak/>
              <w:t>研發設備維護費</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另請業者維護保養者</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5D2AEF">
              <w:rPr>
                <w:rFonts w:ascii="Times New Roman" w:hAnsi="Times New Roman" w:cs="Times New Roman" w:hint="eastAsia"/>
              </w:rPr>
              <w:t>發票或收據正本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維護費計算分攤表</w:t>
            </w:r>
            <w:r w:rsidRPr="00AB1998">
              <w:rPr>
                <w:rFonts w:ascii="Times New Roman" w:hAnsi="Times New Roman" w:cs="Times New Roman"/>
                <w:sz w:val="20"/>
                <w:szCs w:val="20"/>
              </w:rPr>
              <w:t>(</w:t>
            </w:r>
            <w:r w:rsidRPr="00AB1998">
              <w:rPr>
                <w:rFonts w:ascii="Times New Roman" w:hAnsi="Times New Roman" w:cs="Times New Roman"/>
                <w:sz w:val="20"/>
                <w:szCs w:val="20"/>
              </w:rPr>
              <w:t>依該設備當月使用工時計算</w:t>
            </w:r>
            <w:r w:rsidRPr="00AB1998">
              <w:rPr>
                <w:rFonts w:ascii="Times New Roman" w:hAnsi="Times New Roman" w:cs="Times New Roman"/>
                <w:sz w:val="20"/>
                <w:szCs w:val="2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採匯款支付者：匯款單或存摺影本。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採支票支付者：支票影本及支存兌現記錄影本。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自行維護保養者</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維護費計算分攤表</w:t>
            </w:r>
            <w:r w:rsidRPr="00AB1998">
              <w:rPr>
                <w:rFonts w:ascii="Times New Roman" w:hAnsi="Times New Roman" w:cs="Times New Roman"/>
                <w:sz w:val="20"/>
                <w:szCs w:val="20"/>
              </w:rPr>
              <w:t>(</w:t>
            </w:r>
            <w:r w:rsidRPr="00AB1998">
              <w:rPr>
                <w:rFonts w:ascii="Times New Roman" w:hAnsi="Times New Roman" w:cs="Times New Roman"/>
                <w:sz w:val="20"/>
                <w:szCs w:val="20"/>
              </w:rPr>
              <w:t>依該設備當月使用工時計算</w:t>
            </w:r>
            <w:r w:rsidRPr="00AB1998">
              <w:rPr>
                <w:rFonts w:ascii="Times New Roman" w:hAnsi="Times New Roman" w:cs="Times New Roman"/>
                <w:sz w:val="20"/>
                <w:szCs w:val="20"/>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873DB"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873DB" w:rsidTr="00BD6A88">
        <w:trPr>
          <w:jc w:val="center"/>
        </w:trPr>
        <w:tc>
          <w:tcPr>
            <w:tcW w:w="6091" w:type="dxa"/>
            <w:gridSpan w:val="3"/>
            <w:shd w:val="clear" w:color="auto" w:fill="auto"/>
          </w:tcPr>
          <w:p w:rsidR="00BD6A88" w:rsidRPr="00B8739F" w:rsidRDefault="00BD6A88" w:rsidP="00B7218A">
            <w:pPr>
              <w:rPr>
                <w:rFonts w:ascii="新細明體" w:eastAsia="新細明體" w:hAnsi="新細明體" w:cs="新細明體"/>
                <w:kern w:val="0"/>
              </w:rPr>
            </w:pPr>
            <w:r w:rsidRPr="00B8739F">
              <w:rPr>
                <w:rFonts w:ascii="新細明體" w:eastAsia="新細明體" w:hAnsi="新細明體" w:cs="新細明體" w:hint="eastAsia"/>
              </w:rPr>
              <w:t>③</w:t>
            </w:r>
            <w:r w:rsidRPr="00B8739F">
              <w:rPr>
                <w:rFonts w:ascii="標楷體" w:hAnsi="標楷體" w:cs="新細明體" w:hint="eastAsia"/>
              </w:rPr>
              <w:t>設備維修記錄表。</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B8739F" w:rsidRDefault="00BD6A88" w:rsidP="00B7218A">
            <w:pPr>
              <w:rPr>
                <w:rFonts w:ascii="新細明體" w:eastAsia="新細明體" w:hAnsi="新細明體" w:cs="新細明體"/>
                <w:kern w:val="0"/>
              </w:rPr>
            </w:pPr>
            <w:r w:rsidRPr="00B8739F">
              <w:rPr>
                <w:rFonts w:ascii="新細明體" w:eastAsia="新細明體" w:hAnsi="新細明體" w:cs="新細明體" w:hint="eastAsia"/>
              </w:rPr>
              <w:t>④</w:t>
            </w:r>
            <w:r w:rsidRPr="00B8739F">
              <w:rPr>
                <w:rFonts w:ascii="標楷體" w:hAnsi="標楷體" w:cs="新細明體" w:hint="eastAsia"/>
              </w:rPr>
              <w:t>財產目錄</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DBDBDB" w:themeFill="accent3" w:themeFillTint="66"/>
          </w:tcPr>
          <w:p w:rsidR="00BD6A88" w:rsidRPr="00AB1998" w:rsidRDefault="00BD6A88" w:rsidP="00B7218A">
            <w:pPr>
              <w:rPr>
                <w:rFonts w:ascii="Times New Roman" w:hAnsi="Times New Roman" w:cs="Times New Roman"/>
                <w:b/>
              </w:rPr>
            </w:pPr>
            <w:r w:rsidRPr="00AB1998">
              <w:rPr>
                <w:rFonts w:ascii="Times New Roman" w:hAnsi="Times New Roman" w:cs="Times New Roman"/>
                <w:b/>
              </w:rPr>
              <w:t>技術引進及委託研究費</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發票或收據正本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採匯款支付者：匯款單或存摺影本。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採支票支付者：支票影本及支存兌現記錄影本。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新細明體" w:eastAsia="新細明體" w:hAnsi="新細明體" w:cs="新細明體"/>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rPr>
                <w:rFonts w:ascii="Times New Roman" w:hAnsi="Times New Roman" w:cs="Times New Roman"/>
              </w:rPr>
            </w:pPr>
            <w:r>
              <w:rPr>
                <w:rFonts w:ascii="新細明體" w:eastAsia="新細明體" w:hAnsi="新細明體" w:cs="新細明體" w:hint="eastAsia"/>
              </w:rPr>
              <w:t>③</w:t>
            </w:r>
            <w:r w:rsidRPr="00AB1998">
              <w:rPr>
                <w:rFonts w:ascii="Times New Roman" w:hAnsi="Times New Roman" w:cs="Times New Roman"/>
              </w:rPr>
              <w:t>其他應備資料：</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AB1998">
              <w:rPr>
                <w:rFonts w:ascii="Times New Roman" w:hAnsi="Times New Roman" w:cs="Times New Roman"/>
              </w:rPr>
              <w:t>技術引進及委託研究合約</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tcPr>
          <w:p w:rsidR="00BD6A88" w:rsidRPr="00AB1998" w:rsidRDefault="00BD6A88" w:rsidP="00B7218A">
            <w:pPr>
              <w:ind w:leftChars="100" w:left="240"/>
              <w:rPr>
                <w:rFonts w:ascii="Times New Roman" w:hAnsi="Times New Roman" w:cs="Times New Roman"/>
              </w:rPr>
            </w:pPr>
            <w:r w:rsidRPr="0071246C">
              <w:rPr>
                <w:rFonts w:ascii="Times New Roman" w:hAnsi="Times New Roman" w:cs="Times New Roman" w:hint="eastAsia"/>
              </w:rPr>
              <w:t>機關團體銷售貨物或勞務申報銷售額與營業稅繳款書</w:t>
            </w:r>
            <w:r>
              <w:rPr>
                <w:rFonts w:ascii="Times New Roman" w:hAnsi="Times New Roman" w:cs="Times New Roman" w:hint="eastAsia"/>
              </w:rPr>
              <w:t>(407</w:t>
            </w:r>
            <w:r>
              <w:rPr>
                <w:rFonts w:ascii="Times New Roman" w:hAnsi="Times New Roman" w:cs="Times New Roman" w:hint="eastAsia"/>
              </w:rPr>
              <w:t>繳款書</w:t>
            </w:r>
            <w:r>
              <w:rPr>
                <w:rFonts w:ascii="Times New Roman" w:hAnsi="Times New Roman" w:cs="Times New Roman" w:hint="eastAsia"/>
              </w:rPr>
              <w:t>)</w:t>
            </w:r>
          </w:p>
        </w:tc>
        <w:tc>
          <w:tcPr>
            <w:tcW w:w="708"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DBDBDB" w:themeFill="accent3" w:themeFillTint="66"/>
            <w:vAlign w:val="center"/>
          </w:tcPr>
          <w:p w:rsidR="00BD6A88" w:rsidRPr="00AB1998" w:rsidRDefault="00BD6A88" w:rsidP="00B7218A">
            <w:pPr>
              <w:spacing w:before="60" w:after="60" w:line="240" w:lineRule="exact"/>
              <w:rPr>
                <w:rFonts w:ascii="Times New Roman" w:hAnsi="Times New Roman" w:cs="Times New Roman"/>
                <w:b/>
                <w:kern w:val="0"/>
              </w:rPr>
            </w:pPr>
            <w:r w:rsidRPr="00AB1998">
              <w:rPr>
                <w:rFonts w:ascii="Times New Roman" w:hAnsi="Times New Roman" w:cs="Times New Roman"/>
                <w:b/>
                <w:kern w:val="0"/>
              </w:rPr>
              <w:t>其他</w:t>
            </w:r>
          </w:p>
        </w:tc>
        <w:tc>
          <w:tcPr>
            <w:tcW w:w="708" w:type="dxa"/>
            <w:shd w:val="clear" w:color="auto" w:fill="FFFFFF" w:themeFill="background1"/>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FFFFFF" w:themeFill="background1"/>
            <w:vAlign w:val="center"/>
          </w:tcPr>
          <w:p w:rsidR="00BD6A88" w:rsidRPr="00AB1998" w:rsidRDefault="00BD6A88" w:rsidP="00B7218A">
            <w:pPr>
              <w:snapToGrid w:val="0"/>
              <w:jc w:val="center"/>
              <w:rPr>
                <w:rFonts w:ascii="Times New Roman" w:hAnsi="Times New Roman" w:cs="Times New Roman"/>
                <w:kern w:val="0"/>
              </w:rPr>
            </w:pPr>
          </w:p>
        </w:tc>
        <w:tc>
          <w:tcPr>
            <w:tcW w:w="709" w:type="dxa"/>
            <w:shd w:val="clear" w:color="auto" w:fill="FFFFFF" w:themeFill="background1"/>
            <w:vAlign w:val="center"/>
          </w:tcPr>
          <w:p w:rsidR="00BD6A88" w:rsidRPr="00AB1998" w:rsidRDefault="00BD6A88" w:rsidP="00B7218A">
            <w:pPr>
              <w:snapToGrid w:val="0"/>
              <w:jc w:val="center"/>
              <w:rPr>
                <w:rFonts w:ascii="Times New Roman" w:hAnsi="Times New Roman" w:cs="Times New Roman"/>
                <w:kern w:val="0"/>
              </w:rPr>
            </w:pPr>
          </w:p>
        </w:tc>
        <w:tc>
          <w:tcPr>
            <w:tcW w:w="2257" w:type="dxa"/>
            <w:shd w:val="clear" w:color="auto" w:fill="FFFFFF" w:themeFill="background1"/>
            <w:vAlign w:val="center"/>
          </w:tcPr>
          <w:p w:rsidR="00BD6A88" w:rsidRPr="00AB1998" w:rsidRDefault="00BD6A88" w:rsidP="00B7218A">
            <w:pPr>
              <w:autoSpaceDE w:val="0"/>
              <w:autoSpaceDN w:val="0"/>
              <w:adjustRightInd w:val="0"/>
              <w:jc w:val="center"/>
              <w:rPr>
                <w:rFonts w:ascii="Times New Roman" w:hAnsi="Times New Roman" w:cs="Times New Roman"/>
                <w:kern w:val="0"/>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涉及外幣支付之實際付款當時外幣匯率表</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發票或收據正本請加蓋</w:t>
            </w:r>
            <w:r w:rsidRPr="0071246C">
              <w:rPr>
                <w:rFonts w:ascii="Times New Roman" w:hAnsi="Times New Roman" w:cs="Times New Roman" w:hint="eastAsia"/>
                <w:kern w:val="0"/>
              </w:rPr>
              <w:t>SBIR</w:t>
            </w:r>
            <w:r w:rsidRPr="0071246C">
              <w:rPr>
                <w:rFonts w:ascii="Times New Roman" w:hAnsi="Times New Roman" w:cs="Times New Roman"/>
                <w:kern w:val="0"/>
              </w:rPr>
              <w:t>專</w:t>
            </w:r>
            <w:r w:rsidRPr="0071246C">
              <w:rPr>
                <w:rFonts w:ascii="Times New Roman" w:hAnsi="Times New Roman" w:cs="Times New Roman" w:hint="eastAsia"/>
                <w:kern w:val="0"/>
              </w:rPr>
              <w:t>用</w:t>
            </w:r>
            <w:r w:rsidRPr="0071246C">
              <w:rPr>
                <w:rFonts w:ascii="Times New Roman" w:hAnsi="Times New Roman" w:cs="Times New Roman"/>
                <w:kern w:val="0"/>
              </w:rPr>
              <w:t>章</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所有影本資料請加蓋</w:t>
            </w:r>
            <w:r w:rsidRPr="0071246C">
              <w:rPr>
                <w:rFonts w:ascii="Times New Roman" w:hAnsi="Times New Roman" w:cs="Times New Roman" w:hint="eastAsia"/>
                <w:kern w:val="0"/>
              </w:rPr>
              <w:t>公司大小章及</w:t>
            </w:r>
            <w:r w:rsidRPr="0071246C">
              <w:rPr>
                <w:rFonts w:ascii="Times New Roman" w:hAnsi="Times New Roman" w:cs="Times New Roman"/>
                <w:kern w:val="0"/>
              </w:rPr>
              <w:t>與正本相符章</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建議勿用現金交易，請以匯款或支票付款</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shd w:val="clear" w:color="auto" w:fill="auto"/>
            <w:vAlign w:val="center"/>
          </w:tcPr>
          <w:p w:rsidR="00BD6A88" w:rsidRPr="00B40AED"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B40AED">
              <w:rPr>
                <w:rFonts w:ascii="Times New Roman" w:hAnsi="Times New Roman" w:cs="Times New Roman" w:hint="eastAsia"/>
                <w:kern w:val="0"/>
              </w:rPr>
              <w:t>匯款資訊應足以確認匯款對象</w:t>
            </w:r>
            <w:r w:rsidRPr="00B40AED">
              <w:rPr>
                <w:rFonts w:ascii="Times New Roman" w:hAnsi="Times New Roman" w:cs="Times New Roman" w:hint="eastAsia"/>
                <w:kern w:val="0"/>
              </w:rPr>
              <w:t>(</w:t>
            </w:r>
            <w:r w:rsidRPr="00B40AED">
              <w:rPr>
                <w:rFonts w:ascii="Times New Roman" w:hAnsi="Times New Roman" w:cs="Times New Roman" w:hint="eastAsia"/>
                <w:kern w:val="0"/>
              </w:rPr>
              <w:t>帳號、戶名</w:t>
            </w:r>
            <w:r w:rsidRPr="00B40AED">
              <w:rPr>
                <w:rFonts w:ascii="Times New Roman" w:hAnsi="Times New Roman" w:cs="Times New Roman" w:hint="eastAsia"/>
                <w:kern w:val="0"/>
              </w:rPr>
              <w:t>)</w:t>
            </w:r>
            <w:r w:rsidRPr="00B40AED">
              <w:rPr>
                <w:rFonts w:ascii="Times New Roman" w:hAnsi="Times New Roman" w:cs="Times New Roman" w:hint="eastAsia"/>
                <w:kern w:val="0"/>
              </w:rPr>
              <w:t>、日期及是否匯款成功之資訊</w:t>
            </w:r>
          </w:p>
        </w:tc>
        <w:tc>
          <w:tcPr>
            <w:tcW w:w="708" w:type="dxa"/>
            <w:shd w:val="clear" w:color="auto" w:fill="auto"/>
            <w:vAlign w:val="center"/>
          </w:tcPr>
          <w:p w:rsidR="00BD6A88" w:rsidRPr="00B40AED"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B40AED" w:rsidRDefault="00BD6A88" w:rsidP="00B7218A">
            <w:pPr>
              <w:autoSpaceDE w:val="0"/>
              <w:autoSpaceDN w:val="0"/>
              <w:adjustRightInd w:val="0"/>
              <w:rPr>
                <w:rFonts w:ascii="Times New Roman" w:hAnsi="Times New Roman" w:cs="Times New Roman"/>
                <w:kern w:val="0"/>
              </w:rPr>
            </w:pPr>
          </w:p>
        </w:tc>
        <w:tc>
          <w:tcPr>
            <w:tcW w:w="709" w:type="dxa"/>
            <w:shd w:val="clear" w:color="auto" w:fill="auto"/>
            <w:vAlign w:val="center"/>
          </w:tcPr>
          <w:p w:rsidR="00BD6A88" w:rsidRPr="00B40AED" w:rsidRDefault="00BD6A88" w:rsidP="00B7218A">
            <w:pPr>
              <w:autoSpaceDE w:val="0"/>
              <w:autoSpaceDN w:val="0"/>
              <w:adjustRightInd w:val="0"/>
              <w:rPr>
                <w:rFonts w:ascii="Times New Roman" w:hAnsi="Times New Roman" w:cs="Times New Roman"/>
                <w:kern w:val="0"/>
              </w:rPr>
            </w:pPr>
          </w:p>
        </w:tc>
        <w:tc>
          <w:tcPr>
            <w:tcW w:w="2257" w:type="dxa"/>
            <w:shd w:val="clear" w:color="auto" w:fill="auto"/>
            <w:vAlign w:val="center"/>
          </w:tcPr>
          <w:p w:rsidR="00BD6A88" w:rsidRPr="00B40AED"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發票或收據日期均應在計畫執行期間內</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rPr>
            </w:pPr>
            <w:r w:rsidRPr="0071246C">
              <w:rPr>
                <w:rFonts w:ascii="Times New Roman" w:hAnsi="Times New Roman" w:cs="Times New Roman"/>
                <w:kern w:val="0"/>
              </w:rPr>
              <w:t>所提供之經費支出各項清表內容符合規定</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專戶動支情形、業者回存及繳還款記錄</w:t>
            </w:r>
            <w:r w:rsidRPr="0071246C">
              <w:rPr>
                <w:rFonts w:ascii="Times New Roman" w:hAnsi="Times New Roman" w:cs="Times New Roman"/>
                <w:kern w:val="0"/>
                <w:sz w:val="20"/>
                <w:szCs w:val="20"/>
              </w:rPr>
              <w:t>（結餘數、調整數、利息、溢領罰款）</w:t>
            </w:r>
            <w:r w:rsidRPr="0071246C">
              <w:rPr>
                <w:rFonts w:ascii="Times New Roman" w:hAnsi="Times New Roman" w:cs="Times New Roman"/>
                <w:kern w:val="0"/>
              </w:rPr>
              <w:t>均正常</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jc w:val="center"/>
        </w:trPr>
        <w:tc>
          <w:tcPr>
            <w:tcW w:w="6091" w:type="dxa"/>
            <w:gridSpan w:val="3"/>
            <w:vAlign w:val="center"/>
          </w:tcPr>
          <w:p w:rsidR="00BD6A88" w:rsidRPr="0071246C" w:rsidRDefault="00BD6A88" w:rsidP="00BD6A88">
            <w:pPr>
              <w:pStyle w:val="a8"/>
              <w:numPr>
                <w:ilvl w:val="0"/>
                <w:numId w:val="8"/>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供會計師簽證之經費支出各項清表（結案）</w:t>
            </w:r>
            <w:r w:rsidRPr="0071246C">
              <w:rPr>
                <w:rFonts w:ascii="Times New Roman" w:hAnsi="Times New Roman" w:cs="Times New Roman"/>
                <w:kern w:val="0"/>
              </w:rPr>
              <w:t xml:space="preserve"> </w:t>
            </w:r>
            <w:r w:rsidRPr="0071246C">
              <w:rPr>
                <w:rFonts w:ascii="Times New Roman" w:hAnsi="Times New Roman" w:cs="Times New Roman"/>
                <w:kern w:val="0"/>
              </w:rPr>
              <w:t>內容符合規定</w:t>
            </w:r>
          </w:p>
        </w:tc>
        <w:tc>
          <w:tcPr>
            <w:tcW w:w="708"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709" w:type="dxa"/>
            <w:vAlign w:val="center"/>
          </w:tcPr>
          <w:p w:rsidR="00BD6A88" w:rsidRPr="00AB1998" w:rsidRDefault="00BD6A88" w:rsidP="00B7218A">
            <w:pPr>
              <w:autoSpaceDE w:val="0"/>
              <w:autoSpaceDN w:val="0"/>
              <w:adjustRightInd w:val="0"/>
              <w:rPr>
                <w:rFonts w:ascii="Times New Roman" w:hAnsi="Times New Roman" w:cs="Times New Roman"/>
                <w:kern w:val="0"/>
              </w:rPr>
            </w:pPr>
          </w:p>
        </w:tc>
        <w:tc>
          <w:tcPr>
            <w:tcW w:w="2257" w:type="dxa"/>
            <w:vAlign w:val="center"/>
          </w:tcPr>
          <w:p w:rsidR="00BD6A88" w:rsidRPr="00AB1998" w:rsidRDefault="00BD6A88" w:rsidP="00B7218A">
            <w:pPr>
              <w:autoSpaceDE w:val="0"/>
              <w:autoSpaceDN w:val="0"/>
              <w:adjustRightInd w:val="0"/>
              <w:rPr>
                <w:rFonts w:ascii="Times New Roman" w:hAnsi="Times New Roman" w:cs="Times New Roman"/>
                <w:noProof/>
                <w:sz w:val="26"/>
                <w:szCs w:val="26"/>
              </w:rPr>
            </w:pPr>
          </w:p>
        </w:tc>
      </w:tr>
      <w:tr w:rsidR="00BD6A88" w:rsidRPr="00AB1998" w:rsidTr="00BD6A88">
        <w:trPr>
          <w:trHeight w:val="2527"/>
          <w:jc w:val="center"/>
        </w:trPr>
        <w:tc>
          <w:tcPr>
            <w:tcW w:w="10474" w:type="dxa"/>
            <w:gridSpan w:val="7"/>
          </w:tcPr>
          <w:p w:rsidR="00BD6A88" w:rsidRPr="00B40AED" w:rsidRDefault="00BD6A88" w:rsidP="00B7218A">
            <w:pPr>
              <w:kinsoku w:val="0"/>
              <w:spacing w:line="440" w:lineRule="exact"/>
              <w:jc w:val="both"/>
              <w:rPr>
                <w:rFonts w:ascii="標楷體" w:hAnsi="標楷體" w:cs="Times New Roman"/>
                <w:kern w:val="0"/>
              </w:rPr>
            </w:pPr>
            <w:r w:rsidRPr="00B40AED">
              <w:rPr>
                <w:rFonts w:ascii="Times New Roman" w:hAnsi="Times New Roman" w:cs="Times New Roman"/>
                <w:kern w:val="0"/>
              </w:rPr>
              <w:t>補</w:t>
            </w:r>
            <w:r w:rsidRPr="00B40AED">
              <w:rPr>
                <w:rFonts w:ascii="標楷體" w:hAnsi="標楷體" w:cs="Times New Roman"/>
                <w:kern w:val="0"/>
              </w:rPr>
              <w:t>助款</w:t>
            </w:r>
            <w:r w:rsidRPr="00B40AED">
              <w:rPr>
                <w:rFonts w:ascii="標楷體" w:hAnsi="標楷體" w:cs="Times New Roman" w:hint="eastAsia"/>
                <w:kern w:val="0"/>
              </w:rPr>
              <w:t>動支狀況</w:t>
            </w:r>
            <w:r w:rsidRPr="00B40AED">
              <w:rPr>
                <w:rFonts w:ascii="標楷體" w:hAnsi="標楷體" w:cs="Times New Roman"/>
                <w:kern w:val="0"/>
              </w:rPr>
              <w:t>：</w:t>
            </w:r>
          </w:p>
          <w:p w:rsidR="00BD6A88" w:rsidRPr="00B40AED" w:rsidRDefault="00BD6A88" w:rsidP="00B7218A">
            <w:pPr>
              <w:kinsoku w:val="0"/>
              <w:spacing w:line="440" w:lineRule="exact"/>
              <w:jc w:val="both"/>
              <w:rPr>
                <w:rFonts w:ascii="標楷體" w:hAnsi="標楷體" w:cs="Times New Roman"/>
                <w:kern w:val="0"/>
              </w:rPr>
            </w:pPr>
            <w:r w:rsidRPr="00B40AED">
              <w:rPr>
                <w:rFonts w:ascii="標楷體" w:hAnsi="標楷體" w:cs="Times New Roman"/>
                <w:kern w:val="0"/>
              </w:rPr>
              <w:t>1.</w:t>
            </w:r>
            <w:r w:rsidRPr="00B40AED">
              <w:rPr>
                <w:rFonts w:ascii="標楷體" w:hAnsi="標楷體" w:cs="Times New Roman" w:hint="eastAsia"/>
                <w:kern w:val="0"/>
              </w:rPr>
              <w:t>是否已經動支專戶補助款</w:t>
            </w:r>
            <w:r w:rsidRPr="00B40AED">
              <w:rPr>
                <w:rFonts w:ascii="標楷體" w:hAnsi="標楷體" w:cs="Times New Roman"/>
                <w:kern w:val="0"/>
              </w:rPr>
              <w:t>：</w:t>
            </w:r>
          </w:p>
          <w:p w:rsidR="00BD6A88" w:rsidRPr="00B40AED" w:rsidRDefault="00BD6A88" w:rsidP="00B7218A">
            <w:pPr>
              <w:kinsoku w:val="0"/>
              <w:spacing w:line="440" w:lineRule="exact"/>
              <w:jc w:val="both"/>
              <w:rPr>
                <w:rFonts w:ascii="標楷體" w:hAnsi="標楷體" w:cs="Times New Roman"/>
                <w:kern w:val="0"/>
              </w:rPr>
            </w:pPr>
            <w:r w:rsidRPr="00B40AED">
              <w:rPr>
                <w:rFonts w:ascii="標楷體" w:hAnsi="標楷體" w:cs="Times New Roman"/>
                <w:kern w:val="0"/>
              </w:rPr>
              <w:t xml:space="preserve">　□ 是      □ 否</w:t>
            </w:r>
          </w:p>
          <w:p w:rsidR="00BD6A88" w:rsidRPr="00B40AED" w:rsidRDefault="00BD6A88" w:rsidP="00B7218A">
            <w:pPr>
              <w:kinsoku w:val="0"/>
              <w:spacing w:line="440" w:lineRule="exact"/>
              <w:jc w:val="both"/>
              <w:rPr>
                <w:rFonts w:ascii="標楷體" w:hAnsi="標楷體" w:cs="Times New Roman"/>
                <w:kern w:val="0"/>
              </w:rPr>
            </w:pPr>
            <w:r w:rsidRPr="00B40AED">
              <w:rPr>
                <w:rFonts w:ascii="標楷體" w:hAnsi="標楷體" w:cs="Times New Roman"/>
                <w:kern w:val="0"/>
              </w:rPr>
              <w:t>2.</w:t>
            </w:r>
            <w:r w:rsidRPr="00B40AED">
              <w:rPr>
                <w:rFonts w:ascii="標楷體" w:hAnsi="標楷體" w:cs="Times New Roman" w:hint="eastAsia"/>
                <w:kern w:val="0"/>
              </w:rPr>
              <w:t>專戶動支日期：</w:t>
            </w:r>
          </w:p>
          <w:p w:rsidR="00BD6A88" w:rsidRPr="00B40AED" w:rsidRDefault="00BD6A88" w:rsidP="00B7218A">
            <w:pPr>
              <w:kinsoku w:val="0"/>
              <w:spacing w:line="440" w:lineRule="exact"/>
              <w:ind w:leftChars="100" w:left="240"/>
              <w:jc w:val="both"/>
              <w:rPr>
                <w:rFonts w:ascii="Times New Roman" w:hAnsi="Times New Roman" w:cs="Times New Roman"/>
              </w:rPr>
            </w:pPr>
            <w:r w:rsidRPr="00B40AED">
              <w:rPr>
                <w:rFonts w:ascii="Times New Roman" w:hAnsi="Times New Roman" w:cs="Times New Roman" w:hint="eastAsia"/>
                <w:kern w:val="0"/>
              </w:rPr>
              <w:t>___</w:t>
            </w:r>
            <w:r w:rsidRPr="00B40AED">
              <w:rPr>
                <w:rFonts w:ascii="Times New Roman" w:hAnsi="Times New Roman" w:cs="Times New Roman" w:hint="eastAsia"/>
                <w:kern w:val="0"/>
              </w:rPr>
              <w:t>月</w:t>
            </w:r>
            <w:r w:rsidRPr="00B40AED">
              <w:rPr>
                <w:rFonts w:ascii="Times New Roman" w:hAnsi="Times New Roman" w:cs="Times New Roman" w:hint="eastAsia"/>
                <w:kern w:val="0"/>
              </w:rPr>
              <w:t>___</w:t>
            </w:r>
            <w:r w:rsidRPr="00B40AED">
              <w:rPr>
                <w:rFonts w:ascii="Times New Roman" w:hAnsi="Times New Roman" w:cs="Times New Roman" w:hint="eastAsia"/>
                <w:kern w:val="0"/>
              </w:rPr>
              <w:t>日新台幣</w:t>
            </w:r>
            <w:r w:rsidRPr="00B40AED">
              <w:rPr>
                <w:rFonts w:ascii="Times New Roman" w:hAnsi="Times New Roman" w:cs="Times New Roman" w:hint="eastAsia"/>
                <w:kern w:val="0"/>
              </w:rPr>
              <w:t>_________</w:t>
            </w:r>
            <w:r w:rsidRPr="00B40AED">
              <w:rPr>
                <w:rFonts w:ascii="Times New Roman" w:hAnsi="Times New Roman" w:cs="Times New Roman" w:hint="eastAsia"/>
                <w:kern w:val="0"/>
              </w:rPr>
              <w:t>元；</w:t>
            </w:r>
            <w:r w:rsidRPr="00B40AED">
              <w:rPr>
                <w:rFonts w:ascii="Times New Roman" w:hAnsi="Times New Roman" w:cs="Times New Roman" w:hint="eastAsia"/>
                <w:kern w:val="0"/>
              </w:rPr>
              <w:t>___</w:t>
            </w:r>
            <w:r w:rsidRPr="00B40AED">
              <w:rPr>
                <w:rFonts w:ascii="Times New Roman" w:hAnsi="Times New Roman" w:cs="Times New Roman" w:hint="eastAsia"/>
                <w:kern w:val="0"/>
              </w:rPr>
              <w:t>月</w:t>
            </w:r>
            <w:r w:rsidRPr="00B40AED">
              <w:rPr>
                <w:rFonts w:ascii="Times New Roman" w:hAnsi="Times New Roman" w:cs="Times New Roman" w:hint="eastAsia"/>
                <w:kern w:val="0"/>
              </w:rPr>
              <w:t>___</w:t>
            </w:r>
            <w:r w:rsidRPr="00B40AED">
              <w:rPr>
                <w:rFonts w:ascii="Times New Roman" w:hAnsi="Times New Roman" w:cs="Times New Roman" w:hint="eastAsia"/>
                <w:kern w:val="0"/>
              </w:rPr>
              <w:t>日新台幣</w:t>
            </w:r>
            <w:r w:rsidRPr="00B40AED">
              <w:rPr>
                <w:rFonts w:ascii="Times New Roman" w:hAnsi="Times New Roman" w:cs="Times New Roman" w:hint="eastAsia"/>
                <w:kern w:val="0"/>
              </w:rPr>
              <w:t>_________</w:t>
            </w:r>
            <w:r w:rsidRPr="00B40AED">
              <w:rPr>
                <w:rFonts w:ascii="Times New Roman" w:hAnsi="Times New Roman" w:cs="Times New Roman" w:hint="eastAsia"/>
                <w:kern w:val="0"/>
              </w:rPr>
              <w:t>元</w:t>
            </w:r>
            <w:r w:rsidRPr="00B40AED">
              <w:rPr>
                <w:rFonts w:ascii="Times New Roman" w:hAnsi="Times New Roman" w:cs="Times New Roman" w:hint="eastAsia"/>
                <w:kern w:val="0"/>
              </w:rPr>
              <w:t xml:space="preserve"> (</w:t>
            </w:r>
            <w:r w:rsidRPr="00B40AED">
              <w:rPr>
                <w:rFonts w:ascii="Times New Roman" w:hAnsi="Times New Roman" w:cs="Times New Roman" w:hint="eastAsia"/>
                <w:kern w:val="0"/>
              </w:rPr>
              <w:t>如不敷使用，請自行增列</w:t>
            </w:r>
            <w:r w:rsidRPr="00B40AED">
              <w:rPr>
                <w:rFonts w:ascii="Times New Roman" w:hAnsi="Times New Roman" w:cs="Times New Roman" w:hint="eastAsia"/>
                <w:kern w:val="0"/>
              </w:rPr>
              <w:t>)</w:t>
            </w:r>
          </w:p>
        </w:tc>
      </w:tr>
      <w:tr w:rsidR="00BD6A88" w:rsidRPr="00AB1998" w:rsidTr="00BD6A88">
        <w:trPr>
          <w:trHeight w:val="2264"/>
          <w:jc w:val="center"/>
        </w:trPr>
        <w:tc>
          <w:tcPr>
            <w:tcW w:w="10474" w:type="dxa"/>
            <w:gridSpan w:val="7"/>
          </w:tcPr>
          <w:p w:rsidR="00BD6A88" w:rsidRPr="00B40AED" w:rsidRDefault="00BD6A88" w:rsidP="00B7218A">
            <w:pPr>
              <w:kinsoku w:val="0"/>
              <w:spacing w:beforeLines="50" w:before="180" w:afterLines="50" w:after="180" w:line="0" w:lineRule="atLeast"/>
              <w:rPr>
                <w:rFonts w:ascii="Times New Roman" w:hAnsi="Times New Roman" w:cs="Times New Roman"/>
                <w:kern w:val="0"/>
              </w:rPr>
            </w:pPr>
            <w:r w:rsidRPr="00B40AED">
              <w:rPr>
                <w:rFonts w:ascii="Times New Roman" w:hAnsi="Times New Roman" w:cs="Times New Roman" w:hint="eastAsia"/>
                <w:kern w:val="0"/>
              </w:rPr>
              <w:lastRenderedPageBreak/>
              <w:t>以上自檢表內容均屬實，且已產生之計畫查核項目均會在期中會計輔導當日檢附佐證資料予以會計師查核。</w:t>
            </w:r>
          </w:p>
          <w:p w:rsidR="00BD6A88" w:rsidRPr="00B40AED" w:rsidRDefault="00BD6A88" w:rsidP="00B7218A">
            <w:pPr>
              <w:kinsoku w:val="0"/>
              <w:spacing w:beforeLines="50" w:before="180" w:afterLines="50" w:after="180" w:line="0" w:lineRule="atLeast"/>
              <w:jc w:val="both"/>
              <w:rPr>
                <w:rFonts w:ascii="Times New Roman" w:hAnsi="Times New Roman" w:cs="Times New Roman"/>
                <w:kern w:val="0"/>
              </w:rPr>
            </w:pPr>
            <w:r w:rsidRPr="00B40AED">
              <w:rPr>
                <w:rFonts w:ascii="Times New Roman" w:hAnsi="Times New Roman" w:cs="Times New Roman" w:hint="eastAsia"/>
                <w:kern w:val="0"/>
              </w:rPr>
              <w:t>請於期中會計輔導前五個工作天繳交本查核自檢表及專案計畫明細專帳</w:t>
            </w:r>
            <w:r w:rsidRPr="00B40AED">
              <w:rPr>
                <w:rFonts w:ascii="Times New Roman" w:hAnsi="Times New Roman" w:cs="Times New Roman" w:hint="eastAsia"/>
                <w:kern w:val="0"/>
              </w:rPr>
              <w:t>excel</w:t>
            </w:r>
            <w:r w:rsidRPr="00B40AED">
              <w:rPr>
                <w:rFonts w:ascii="Times New Roman" w:hAnsi="Times New Roman" w:cs="Times New Roman" w:hint="eastAsia"/>
                <w:kern w:val="0"/>
              </w:rPr>
              <w:t>表與專案辦公室，若期中會計輔導當日無法確實呈現貴單位經費支用情形及憑證檢附狀況，將擇日再次召開審查會議，並納入期末審查之執行情形評估要點。</w:t>
            </w:r>
          </w:p>
          <w:p w:rsidR="00BD6A88" w:rsidRPr="00B40AED" w:rsidRDefault="00BD6A88" w:rsidP="00B7218A">
            <w:pPr>
              <w:kinsoku w:val="0"/>
              <w:spacing w:beforeLines="50" w:before="180" w:afterLines="50" w:after="180" w:line="0" w:lineRule="atLeast"/>
              <w:rPr>
                <w:rFonts w:ascii="Times New Roman" w:hAnsi="Times New Roman" w:cs="Times New Roman"/>
                <w:kern w:val="0"/>
              </w:rPr>
            </w:pPr>
          </w:p>
          <w:p w:rsidR="00BD6A88" w:rsidRPr="00B40AED" w:rsidRDefault="00BD6A88" w:rsidP="00B7218A">
            <w:pPr>
              <w:kinsoku w:val="0"/>
              <w:spacing w:beforeLines="50" w:before="180" w:afterLines="50" w:after="180" w:line="0" w:lineRule="atLeast"/>
              <w:jc w:val="center"/>
              <w:rPr>
                <w:rFonts w:ascii="Times New Roman" w:hAnsi="Times New Roman" w:cs="Times New Roman"/>
                <w:kern w:val="0"/>
              </w:rPr>
            </w:pPr>
            <w:r w:rsidRPr="00B40AED">
              <w:rPr>
                <w:rFonts w:ascii="Times New Roman" w:hAnsi="Times New Roman" w:cs="Times New Roman" w:hint="eastAsia"/>
                <w:kern w:val="0"/>
              </w:rPr>
              <w:t>計畫主持人</w:t>
            </w:r>
            <w:r w:rsidRPr="00B40AED">
              <w:rPr>
                <w:rFonts w:ascii="Times New Roman" w:hAnsi="Times New Roman" w:cs="Times New Roman" w:hint="eastAsia"/>
                <w:kern w:val="0"/>
              </w:rPr>
              <w:t xml:space="preserve">____________   </w:t>
            </w:r>
            <w:r w:rsidRPr="00B40AED">
              <w:rPr>
                <w:rFonts w:ascii="Times New Roman" w:hAnsi="Times New Roman" w:cs="Times New Roman" w:hint="eastAsia"/>
                <w:kern w:val="0"/>
              </w:rPr>
              <w:t>財務專責會計：</w:t>
            </w:r>
            <w:r w:rsidRPr="00B40AED">
              <w:rPr>
                <w:rFonts w:ascii="Times New Roman" w:hAnsi="Times New Roman" w:cs="Times New Roman" w:hint="eastAsia"/>
                <w:kern w:val="0"/>
              </w:rPr>
              <w:t>________________(</w:t>
            </w:r>
            <w:r w:rsidRPr="00B40AED">
              <w:rPr>
                <w:rFonts w:ascii="Times New Roman" w:hAnsi="Times New Roman" w:cs="Times New Roman" w:hint="eastAsia"/>
                <w:kern w:val="0"/>
              </w:rPr>
              <w:t>請簽名並註明日期</w:t>
            </w:r>
            <w:r w:rsidRPr="00B40AED">
              <w:rPr>
                <w:rFonts w:ascii="Times New Roman" w:hAnsi="Times New Roman" w:cs="Times New Roman" w:hint="eastAsia"/>
                <w:kern w:val="0"/>
              </w:rPr>
              <w:t>)</w:t>
            </w:r>
          </w:p>
        </w:tc>
      </w:tr>
    </w:tbl>
    <w:p w:rsidR="00BD6A88" w:rsidRDefault="00BD6A88" w:rsidP="00BD6A88">
      <w:pPr>
        <w:rPr>
          <w:rFonts w:ascii="Times New Roman" w:hAnsi="Times New Roman" w:cs="Times New Roman"/>
          <w:sz w:val="28"/>
          <w:szCs w:val="28"/>
        </w:rPr>
      </w:pPr>
      <w:r>
        <w:rPr>
          <w:rFonts w:ascii="Times New Roman" w:hAnsi="Times New Roman" w:cs="Times New Roman"/>
          <w:sz w:val="28"/>
          <w:szCs w:val="28"/>
        </w:rPr>
        <w:br w:type="page"/>
      </w:r>
    </w:p>
    <w:p w:rsidR="00BD6A88" w:rsidRPr="00BD6A88" w:rsidRDefault="00BD6A88" w:rsidP="00BD6A88">
      <w:pPr>
        <w:spacing w:before="50" w:after="50" w:line="240" w:lineRule="atLeast"/>
        <w:jc w:val="center"/>
        <w:rPr>
          <w:rFonts w:ascii="Times New Roman" w:hAnsi="Times New Roman" w:cs="Times New Roman" w:hint="eastAsia"/>
          <w:b/>
          <w:kern w:val="0"/>
          <w:sz w:val="28"/>
          <w:szCs w:val="28"/>
          <w:lang w:eastAsia="x-none"/>
        </w:rPr>
      </w:pPr>
    </w:p>
    <w:sectPr w:rsidR="00BD6A88" w:rsidRPr="00BD6A88" w:rsidSect="00BD6A8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66" w:rsidRDefault="003F7E66" w:rsidP="002B0CB4">
      <w:r>
        <w:separator/>
      </w:r>
    </w:p>
  </w:endnote>
  <w:endnote w:type="continuationSeparator" w:id="0">
    <w:p w:rsidR="003F7E66" w:rsidRDefault="003F7E66" w:rsidP="002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66" w:rsidRDefault="003F7E66" w:rsidP="002B0CB4">
      <w:r>
        <w:separator/>
      </w:r>
    </w:p>
  </w:footnote>
  <w:footnote w:type="continuationSeparator" w:id="0">
    <w:p w:rsidR="003F7E66" w:rsidRDefault="003F7E66" w:rsidP="002B0C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4282"/>
    <w:multiLevelType w:val="hybridMultilevel"/>
    <w:tmpl w:val="CE6EEE8E"/>
    <w:lvl w:ilvl="0" w:tplc="04090013">
      <w:start w:val="1"/>
      <w:numFmt w:val="upperRoman"/>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1E75D89"/>
    <w:multiLevelType w:val="hybridMultilevel"/>
    <w:tmpl w:val="16D2FF9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88687E"/>
    <w:multiLevelType w:val="hybridMultilevel"/>
    <w:tmpl w:val="D4C66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040645"/>
    <w:multiLevelType w:val="hybridMultilevel"/>
    <w:tmpl w:val="1E6EEDB0"/>
    <w:lvl w:ilvl="0" w:tplc="0409000B">
      <w:start w:val="1"/>
      <w:numFmt w:val="bullet"/>
      <w:lvlText w:val=""/>
      <w:lvlJc w:val="left"/>
      <w:pPr>
        <w:ind w:left="1041" w:hanging="480"/>
      </w:pPr>
      <w:rPr>
        <w:rFonts w:ascii="Wingdings" w:hAnsi="Wingdings" w:hint="default"/>
      </w:rPr>
    </w:lvl>
    <w:lvl w:ilvl="1" w:tplc="04090003" w:tentative="1">
      <w:start w:val="1"/>
      <w:numFmt w:val="bullet"/>
      <w:lvlText w:val=""/>
      <w:lvlJc w:val="left"/>
      <w:pPr>
        <w:ind w:left="1521" w:hanging="480"/>
      </w:pPr>
      <w:rPr>
        <w:rFonts w:ascii="Wingdings" w:hAnsi="Wingdings" w:hint="default"/>
      </w:rPr>
    </w:lvl>
    <w:lvl w:ilvl="2" w:tplc="04090005" w:tentative="1">
      <w:start w:val="1"/>
      <w:numFmt w:val="bullet"/>
      <w:lvlText w:val=""/>
      <w:lvlJc w:val="left"/>
      <w:pPr>
        <w:ind w:left="2001" w:hanging="480"/>
      </w:pPr>
      <w:rPr>
        <w:rFonts w:ascii="Wingdings" w:hAnsi="Wingdings" w:hint="default"/>
      </w:rPr>
    </w:lvl>
    <w:lvl w:ilvl="3" w:tplc="04090001" w:tentative="1">
      <w:start w:val="1"/>
      <w:numFmt w:val="bullet"/>
      <w:lvlText w:val=""/>
      <w:lvlJc w:val="left"/>
      <w:pPr>
        <w:ind w:left="2481" w:hanging="480"/>
      </w:pPr>
      <w:rPr>
        <w:rFonts w:ascii="Wingdings" w:hAnsi="Wingdings" w:hint="default"/>
      </w:rPr>
    </w:lvl>
    <w:lvl w:ilvl="4" w:tplc="04090003" w:tentative="1">
      <w:start w:val="1"/>
      <w:numFmt w:val="bullet"/>
      <w:lvlText w:val=""/>
      <w:lvlJc w:val="left"/>
      <w:pPr>
        <w:ind w:left="2961" w:hanging="480"/>
      </w:pPr>
      <w:rPr>
        <w:rFonts w:ascii="Wingdings" w:hAnsi="Wingdings" w:hint="default"/>
      </w:rPr>
    </w:lvl>
    <w:lvl w:ilvl="5" w:tplc="04090005" w:tentative="1">
      <w:start w:val="1"/>
      <w:numFmt w:val="bullet"/>
      <w:lvlText w:val=""/>
      <w:lvlJc w:val="left"/>
      <w:pPr>
        <w:ind w:left="3441" w:hanging="480"/>
      </w:pPr>
      <w:rPr>
        <w:rFonts w:ascii="Wingdings" w:hAnsi="Wingdings" w:hint="default"/>
      </w:rPr>
    </w:lvl>
    <w:lvl w:ilvl="6" w:tplc="04090001" w:tentative="1">
      <w:start w:val="1"/>
      <w:numFmt w:val="bullet"/>
      <w:lvlText w:val=""/>
      <w:lvlJc w:val="left"/>
      <w:pPr>
        <w:ind w:left="3921" w:hanging="480"/>
      </w:pPr>
      <w:rPr>
        <w:rFonts w:ascii="Wingdings" w:hAnsi="Wingdings" w:hint="default"/>
      </w:rPr>
    </w:lvl>
    <w:lvl w:ilvl="7" w:tplc="04090003" w:tentative="1">
      <w:start w:val="1"/>
      <w:numFmt w:val="bullet"/>
      <w:lvlText w:val=""/>
      <w:lvlJc w:val="left"/>
      <w:pPr>
        <w:ind w:left="4401" w:hanging="480"/>
      </w:pPr>
      <w:rPr>
        <w:rFonts w:ascii="Wingdings" w:hAnsi="Wingdings" w:hint="default"/>
      </w:rPr>
    </w:lvl>
    <w:lvl w:ilvl="8" w:tplc="04090005" w:tentative="1">
      <w:start w:val="1"/>
      <w:numFmt w:val="bullet"/>
      <w:lvlText w:val=""/>
      <w:lvlJc w:val="left"/>
      <w:pPr>
        <w:ind w:left="4881" w:hanging="480"/>
      </w:pPr>
      <w:rPr>
        <w:rFonts w:ascii="Wingdings" w:hAnsi="Wingdings" w:hint="default"/>
      </w:rPr>
    </w:lvl>
  </w:abstractNum>
  <w:abstractNum w:abstractNumId="4" w15:restartNumberingAfterBreak="0">
    <w:nsid w:val="3F042E75"/>
    <w:multiLevelType w:val="hybridMultilevel"/>
    <w:tmpl w:val="70C0D6C4"/>
    <w:lvl w:ilvl="0" w:tplc="EF3214CC">
      <w:start w:val="1"/>
      <w:numFmt w:val="decimal"/>
      <w:lvlText w:val="(%1)"/>
      <w:lvlJc w:val="left"/>
      <w:pPr>
        <w:ind w:left="1521" w:hanging="480"/>
      </w:pPr>
      <w:rPr>
        <w:rFonts w:hint="default"/>
      </w:rPr>
    </w:lvl>
    <w:lvl w:ilvl="1" w:tplc="BC3CE83C">
      <w:start w:val="1"/>
      <w:numFmt w:val="upperLetter"/>
      <w:lvlText w:val="%2."/>
      <w:lvlJc w:val="left"/>
      <w:pPr>
        <w:ind w:left="1881" w:hanging="360"/>
      </w:pPr>
      <w:rPr>
        <w:rFonts w:hint="default"/>
      </w:rPr>
    </w:lvl>
    <w:lvl w:ilvl="2" w:tplc="0409001B" w:tentative="1">
      <w:start w:val="1"/>
      <w:numFmt w:val="lowerRoman"/>
      <w:lvlText w:val="%3."/>
      <w:lvlJc w:val="right"/>
      <w:pPr>
        <w:ind w:left="2481" w:hanging="480"/>
      </w:pPr>
    </w:lvl>
    <w:lvl w:ilvl="3" w:tplc="0409000F" w:tentative="1">
      <w:start w:val="1"/>
      <w:numFmt w:val="decimal"/>
      <w:lvlText w:val="%4."/>
      <w:lvlJc w:val="left"/>
      <w:pPr>
        <w:ind w:left="2961" w:hanging="480"/>
      </w:pPr>
    </w:lvl>
    <w:lvl w:ilvl="4" w:tplc="04090019" w:tentative="1">
      <w:start w:val="1"/>
      <w:numFmt w:val="ideographTraditional"/>
      <w:lvlText w:val="%5、"/>
      <w:lvlJc w:val="left"/>
      <w:pPr>
        <w:ind w:left="3441" w:hanging="480"/>
      </w:pPr>
    </w:lvl>
    <w:lvl w:ilvl="5" w:tplc="0409001B" w:tentative="1">
      <w:start w:val="1"/>
      <w:numFmt w:val="lowerRoman"/>
      <w:lvlText w:val="%6."/>
      <w:lvlJc w:val="right"/>
      <w:pPr>
        <w:ind w:left="3921" w:hanging="480"/>
      </w:pPr>
    </w:lvl>
    <w:lvl w:ilvl="6" w:tplc="0409000F" w:tentative="1">
      <w:start w:val="1"/>
      <w:numFmt w:val="decimal"/>
      <w:lvlText w:val="%7."/>
      <w:lvlJc w:val="left"/>
      <w:pPr>
        <w:ind w:left="4401" w:hanging="480"/>
      </w:pPr>
    </w:lvl>
    <w:lvl w:ilvl="7" w:tplc="04090019" w:tentative="1">
      <w:start w:val="1"/>
      <w:numFmt w:val="ideographTraditional"/>
      <w:lvlText w:val="%8、"/>
      <w:lvlJc w:val="left"/>
      <w:pPr>
        <w:ind w:left="4881" w:hanging="480"/>
      </w:pPr>
    </w:lvl>
    <w:lvl w:ilvl="8" w:tplc="0409001B" w:tentative="1">
      <w:start w:val="1"/>
      <w:numFmt w:val="lowerRoman"/>
      <w:lvlText w:val="%9."/>
      <w:lvlJc w:val="right"/>
      <w:pPr>
        <w:ind w:left="5361" w:hanging="480"/>
      </w:pPr>
    </w:lvl>
  </w:abstractNum>
  <w:abstractNum w:abstractNumId="5" w15:restartNumberingAfterBreak="0">
    <w:nsid w:val="47653A3B"/>
    <w:multiLevelType w:val="hybridMultilevel"/>
    <w:tmpl w:val="2EB085EE"/>
    <w:lvl w:ilvl="0" w:tplc="7AEE8302">
      <w:start w:val="1"/>
      <w:numFmt w:val="taiwaneseCountingThousand"/>
      <w:lvlText w:val="%1、"/>
      <w:lvlJc w:val="left"/>
      <w:pPr>
        <w:tabs>
          <w:tab w:val="num" w:pos="630"/>
        </w:tabs>
        <w:ind w:left="630" w:hanging="39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2B0563E"/>
    <w:multiLevelType w:val="singleLevel"/>
    <w:tmpl w:val="7DB03948"/>
    <w:lvl w:ilvl="0">
      <w:start w:val="4"/>
      <w:numFmt w:val="bullet"/>
      <w:lvlText w:val="○"/>
      <w:lvlJc w:val="left"/>
      <w:pPr>
        <w:tabs>
          <w:tab w:val="num" w:pos="405"/>
        </w:tabs>
        <w:ind w:left="405" w:hanging="405"/>
      </w:pPr>
      <w:rPr>
        <w:rFonts w:ascii="標楷體" w:eastAsia="標楷體" w:hAnsi="Courier New" w:hint="eastAsia"/>
      </w:rPr>
    </w:lvl>
  </w:abstractNum>
  <w:abstractNum w:abstractNumId="7" w15:restartNumberingAfterBreak="0">
    <w:nsid w:val="74314DCD"/>
    <w:multiLevelType w:val="hybridMultilevel"/>
    <w:tmpl w:val="CE6EEE8E"/>
    <w:lvl w:ilvl="0" w:tplc="04090013">
      <w:start w:val="1"/>
      <w:numFmt w:val="upperRoman"/>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6"/>
  </w:num>
  <w:num w:numId="2">
    <w:abstractNumId w:val="5"/>
  </w:num>
  <w:num w:numId="3">
    <w:abstractNumId w:val="4"/>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44"/>
    <w:rsid w:val="000652B3"/>
    <w:rsid w:val="00086644"/>
    <w:rsid w:val="000C353A"/>
    <w:rsid w:val="002B0CB4"/>
    <w:rsid w:val="002F2C66"/>
    <w:rsid w:val="003270F5"/>
    <w:rsid w:val="00396107"/>
    <w:rsid w:val="003E5F3C"/>
    <w:rsid w:val="003F7E66"/>
    <w:rsid w:val="004B5FD5"/>
    <w:rsid w:val="00556FF9"/>
    <w:rsid w:val="00684CC9"/>
    <w:rsid w:val="006A0421"/>
    <w:rsid w:val="00BD6A88"/>
    <w:rsid w:val="00D02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EEF52"/>
  <w15:chartTrackingRefBased/>
  <w15:docId w15:val="{9485B757-DFBF-470A-BBBE-EE39BE6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44"/>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CB4"/>
    <w:pPr>
      <w:tabs>
        <w:tab w:val="center" w:pos="4153"/>
        <w:tab w:val="right" w:pos="8306"/>
      </w:tabs>
      <w:snapToGrid w:val="0"/>
    </w:pPr>
    <w:rPr>
      <w:sz w:val="20"/>
      <w:szCs w:val="20"/>
    </w:rPr>
  </w:style>
  <w:style w:type="character" w:customStyle="1" w:styleId="a4">
    <w:name w:val="頁首 字元"/>
    <w:basedOn w:val="a0"/>
    <w:link w:val="a3"/>
    <w:uiPriority w:val="99"/>
    <w:rsid w:val="002B0CB4"/>
    <w:rPr>
      <w:rFonts w:eastAsia="標楷體"/>
      <w:sz w:val="20"/>
      <w:szCs w:val="20"/>
    </w:rPr>
  </w:style>
  <w:style w:type="paragraph" w:styleId="a5">
    <w:name w:val="footer"/>
    <w:basedOn w:val="a"/>
    <w:link w:val="a6"/>
    <w:uiPriority w:val="99"/>
    <w:unhideWhenUsed/>
    <w:rsid w:val="002B0CB4"/>
    <w:pPr>
      <w:tabs>
        <w:tab w:val="center" w:pos="4153"/>
        <w:tab w:val="right" w:pos="8306"/>
      </w:tabs>
      <w:snapToGrid w:val="0"/>
    </w:pPr>
    <w:rPr>
      <w:sz w:val="20"/>
      <w:szCs w:val="20"/>
    </w:rPr>
  </w:style>
  <w:style w:type="character" w:customStyle="1" w:styleId="a6">
    <w:name w:val="頁尾 字元"/>
    <w:basedOn w:val="a0"/>
    <w:link w:val="a5"/>
    <w:uiPriority w:val="99"/>
    <w:rsid w:val="002B0CB4"/>
    <w:rPr>
      <w:rFonts w:eastAsia="標楷體"/>
      <w:sz w:val="20"/>
      <w:szCs w:val="20"/>
    </w:rPr>
  </w:style>
  <w:style w:type="paragraph" w:customStyle="1" w:styleId="2">
    <w:name w:val="目2"/>
    <w:basedOn w:val="a"/>
    <w:link w:val="20"/>
    <w:qFormat/>
    <w:rsid w:val="002F2C66"/>
    <w:pPr>
      <w:adjustRightInd w:val="0"/>
      <w:snapToGrid w:val="0"/>
      <w:spacing w:before="180" w:line="360" w:lineRule="auto"/>
      <w:ind w:firstLineChars="200" w:firstLine="561"/>
      <w:textAlignment w:val="baseline"/>
      <w:outlineLvl w:val="1"/>
    </w:pPr>
    <w:rPr>
      <w:rFonts w:ascii="標楷體" w:hAnsi="標楷體" w:cs="Times New Roman"/>
      <w:b/>
      <w:color w:val="000000" w:themeColor="text1"/>
      <w:kern w:val="0"/>
      <w:sz w:val="28"/>
      <w:szCs w:val="28"/>
      <w:lang w:val="x-none" w:eastAsia="x-none"/>
    </w:rPr>
  </w:style>
  <w:style w:type="paragraph" w:customStyle="1" w:styleId="3">
    <w:name w:val="目3"/>
    <w:basedOn w:val="a"/>
    <w:link w:val="30"/>
    <w:qFormat/>
    <w:rsid w:val="002F2C66"/>
    <w:pPr>
      <w:keepNext/>
      <w:tabs>
        <w:tab w:val="left" w:pos="851"/>
      </w:tabs>
      <w:adjustRightInd w:val="0"/>
      <w:snapToGrid w:val="0"/>
      <w:spacing w:beforeLines="50" w:before="180" w:line="360" w:lineRule="auto"/>
      <w:ind w:firstLineChars="400" w:firstLine="1121"/>
      <w:outlineLvl w:val="2"/>
    </w:pPr>
    <w:rPr>
      <w:rFonts w:ascii="標楷體" w:hAnsi="標楷體" w:cs="Times New Roman"/>
      <w:b/>
      <w:bCs/>
      <w:color w:val="000000" w:themeColor="text1"/>
      <w:kern w:val="0"/>
      <w:sz w:val="28"/>
      <w:szCs w:val="36"/>
      <w:lang w:val="x-none" w:eastAsia="x-none"/>
    </w:rPr>
  </w:style>
  <w:style w:type="character" w:customStyle="1" w:styleId="20">
    <w:name w:val="目2 字元"/>
    <w:basedOn w:val="a0"/>
    <w:link w:val="2"/>
    <w:rsid w:val="002F2C66"/>
    <w:rPr>
      <w:rFonts w:ascii="標楷體" w:eastAsia="標楷體" w:hAnsi="標楷體" w:cs="Times New Roman"/>
      <w:b/>
      <w:color w:val="000000" w:themeColor="text1"/>
      <w:kern w:val="0"/>
      <w:sz w:val="28"/>
      <w:szCs w:val="28"/>
      <w:lang w:val="x-none" w:eastAsia="x-none"/>
    </w:rPr>
  </w:style>
  <w:style w:type="character" w:customStyle="1" w:styleId="30">
    <w:name w:val="目3 字元"/>
    <w:basedOn w:val="a0"/>
    <w:link w:val="3"/>
    <w:rsid w:val="002F2C66"/>
    <w:rPr>
      <w:rFonts w:ascii="標楷體" w:eastAsia="標楷體" w:hAnsi="標楷體" w:cs="Times New Roman"/>
      <w:b/>
      <w:bCs/>
      <w:color w:val="000000" w:themeColor="text1"/>
      <w:kern w:val="0"/>
      <w:sz w:val="28"/>
      <w:szCs w:val="36"/>
      <w:lang w:val="x-none" w:eastAsia="x-none"/>
    </w:rPr>
  </w:style>
  <w:style w:type="table" w:styleId="a7">
    <w:name w:val="Table Grid"/>
    <w:basedOn w:val="a1"/>
    <w:uiPriority w:val="59"/>
    <w:rsid w:val="00556F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標題(一)"/>
    <w:basedOn w:val="a"/>
    <w:link w:val="a9"/>
    <w:uiPriority w:val="34"/>
    <w:qFormat/>
    <w:rsid w:val="00BD6A88"/>
    <w:pPr>
      <w:ind w:leftChars="200" w:left="480"/>
    </w:pPr>
  </w:style>
  <w:style w:type="character" w:customStyle="1" w:styleId="a9">
    <w:name w:val="清單段落 字元"/>
    <w:aliases w:val="標題(一) 字元"/>
    <w:link w:val="a8"/>
    <w:uiPriority w:val="34"/>
    <w:rsid w:val="00BD6A88"/>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2024-09-27T03:26:00Z</dcterms:created>
  <dcterms:modified xsi:type="dcterms:W3CDTF">2024-09-27T03:28:00Z</dcterms:modified>
</cp:coreProperties>
</file>