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E9" w:rsidRDefault="000529F1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中市政府經濟發展局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最有利標評選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評審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委員名單公開表</w:t>
      </w:r>
    </w:p>
    <w:p w:rsidR="008101E9" w:rsidRDefault="000529F1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(</w:t>
      </w:r>
      <w:proofErr w:type="gramStart"/>
      <w:r>
        <w:rPr>
          <w:rFonts w:ascii="標楷體" w:eastAsia="標楷體" w:hAnsi="標楷體"/>
          <w:sz w:val="27"/>
          <w:szCs w:val="27"/>
        </w:rPr>
        <w:t>一</w:t>
      </w:r>
      <w:proofErr w:type="gramEnd"/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標案名稱：</w:t>
      </w:r>
    </w:p>
    <w:p w:rsidR="008101E9" w:rsidRDefault="000529F1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/>
          <w:sz w:val="27"/>
          <w:szCs w:val="27"/>
        </w:rPr>
        <w:t>二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成立委員會時間點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/>
          <w:sz w:val="27"/>
          <w:szCs w:val="27"/>
        </w:rPr>
        <w:t>依原簽簽奉核准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：</w:t>
      </w:r>
      <w:r>
        <w:rPr>
          <w:rFonts w:ascii="標楷體" w:eastAsia="標楷體" w:hAnsi="標楷體"/>
          <w:sz w:val="27"/>
          <w:szCs w:val="27"/>
        </w:rPr>
        <w:t>□</w:t>
      </w:r>
      <w:r>
        <w:rPr>
          <w:rFonts w:ascii="標楷體" w:eastAsia="標楷體" w:hAnsi="標楷體"/>
          <w:sz w:val="27"/>
          <w:szCs w:val="27"/>
        </w:rPr>
        <w:t>招標前</w:t>
      </w:r>
      <w:r>
        <w:rPr>
          <w:rFonts w:ascii="標楷體" w:eastAsia="標楷體" w:hAnsi="標楷體"/>
          <w:sz w:val="27"/>
          <w:szCs w:val="27"/>
        </w:rPr>
        <w:t xml:space="preserve">    □</w:t>
      </w:r>
      <w:r>
        <w:rPr>
          <w:rFonts w:ascii="標楷體" w:eastAsia="標楷體" w:hAnsi="標楷體"/>
          <w:sz w:val="27"/>
          <w:szCs w:val="27"/>
        </w:rPr>
        <w:t>開標前</w:t>
      </w:r>
      <w:r>
        <w:rPr>
          <w:rFonts w:ascii="標楷體" w:eastAsia="標楷體" w:hAnsi="標楷體"/>
          <w:sz w:val="27"/>
          <w:szCs w:val="27"/>
        </w:rPr>
        <w:t xml:space="preserve">       </w:t>
      </w:r>
    </w:p>
    <w:p w:rsidR="008101E9" w:rsidRDefault="000529F1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/>
          <w:sz w:val="27"/>
          <w:szCs w:val="27"/>
        </w:rPr>
        <w:t>三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採購案</w:t>
      </w:r>
      <w:proofErr w:type="gramStart"/>
      <w:r>
        <w:rPr>
          <w:rFonts w:ascii="標楷體" w:eastAsia="標楷體" w:hAnsi="標楷體"/>
          <w:sz w:val="27"/>
          <w:szCs w:val="27"/>
        </w:rPr>
        <w:t>案</w:t>
      </w:r>
      <w:proofErr w:type="gramEnd"/>
      <w:r>
        <w:rPr>
          <w:rFonts w:ascii="標楷體" w:eastAsia="標楷體" w:hAnsi="標楷體"/>
          <w:sz w:val="27"/>
          <w:szCs w:val="27"/>
        </w:rPr>
        <w:t>號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/>
          <w:sz w:val="27"/>
          <w:szCs w:val="27"/>
        </w:rPr>
        <w:t>可至政府電子採購網</w:t>
      </w:r>
      <w:r>
        <w:rPr>
          <w:rFonts w:ascii="標楷體" w:eastAsia="標楷體" w:hAnsi="標楷體"/>
          <w:sz w:val="27"/>
          <w:szCs w:val="27"/>
        </w:rPr>
        <w:t>/</w:t>
      </w:r>
      <w:r>
        <w:rPr>
          <w:rFonts w:ascii="標楷體" w:eastAsia="標楷體" w:hAnsi="標楷體"/>
          <w:sz w:val="27"/>
          <w:szCs w:val="27"/>
        </w:rPr>
        <w:t>招標公告查詢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：</w:t>
      </w:r>
    </w:p>
    <w:p w:rsidR="008101E9" w:rsidRDefault="000529F1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/>
          <w:sz w:val="27"/>
          <w:szCs w:val="27"/>
        </w:rPr>
        <w:t>四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是否聯繫委員時，已明確告知委員，將公開名單於網路上：</w:t>
      </w:r>
      <w:r>
        <w:rPr>
          <w:rFonts w:ascii="標楷體" w:eastAsia="標楷體" w:hAnsi="標楷體"/>
          <w:sz w:val="27"/>
          <w:szCs w:val="27"/>
        </w:rPr>
        <w:t>□</w:t>
      </w:r>
      <w:r>
        <w:rPr>
          <w:rFonts w:ascii="標楷體" w:eastAsia="標楷體" w:hAnsi="標楷體"/>
          <w:sz w:val="27"/>
          <w:szCs w:val="27"/>
        </w:rPr>
        <w:t>是</w:t>
      </w:r>
      <w:r>
        <w:rPr>
          <w:rFonts w:ascii="標楷體" w:eastAsia="標楷體" w:hAnsi="標楷體"/>
          <w:sz w:val="27"/>
          <w:szCs w:val="27"/>
        </w:rPr>
        <w:t xml:space="preserve"> </w:t>
      </w:r>
      <w:proofErr w:type="gramStart"/>
      <w:r>
        <w:rPr>
          <w:rFonts w:ascii="標楷體" w:eastAsia="標楷體" w:hAnsi="標楷體"/>
          <w:sz w:val="27"/>
          <w:szCs w:val="27"/>
        </w:rPr>
        <w:t>□</w:t>
      </w:r>
      <w:r>
        <w:rPr>
          <w:rFonts w:ascii="標楷體" w:eastAsia="標楷體" w:hAnsi="標楷體"/>
          <w:sz w:val="27"/>
          <w:szCs w:val="27"/>
        </w:rPr>
        <w:t>否</w:t>
      </w:r>
      <w:proofErr w:type="gramEnd"/>
      <w:r>
        <w:rPr>
          <w:rFonts w:ascii="標楷體" w:eastAsia="標楷體" w:hAnsi="標楷體"/>
          <w:sz w:val="27"/>
          <w:szCs w:val="27"/>
        </w:rPr>
        <w:t>，本案已簽奉不予公開，奉准公文</w:t>
      </w:r>
      <w:proofErr w:type="gramStart"/>
      <w:r>
        <w:rPr>
          <w:rFonts w:ascii="標楷體" w:eastAsia="標楷體" w:hAnsi="標楷體"/>
          <w:sz w:val="27"/>
          <w:szCs w:val="27"/>
        </w:rPr>
        <w:t>文</w:t>
      </w:r>
      <w:proofErr w:type="gramEnd"/>
      <w:r>
        <w:rPr>
          <w:rFonts w:ascii="標楷體" w:eastAsia="標楷體" w:hAnsi="標楷體"/>
          <w:sz w:val="27"/>
          <w:szCs w:val="27"/>
        </w:rPr>
        <w:t>號：</w:t>
      </w:r>
      <w:r>
        <w:rPr>
          <w:rFonts w:ascii="標楷體" w:eastAsia="標楷體" w:hAnsi="標楷體"/>
          <w:sz w:val="27"/>
          <w:szCs w:val="27"/>
        </w:rPr>
        <w:t>_______________</w:t>
      </w:r>
    </w:p>
    <w:p w:rsidR="008101E9" w:rsidRDefault="000529F1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/>
          <w:sz w:val="27"/>
          <w:szCs w:val="27"/>
        </w:rPr>
        <w:t>五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本次為新增或修正委員名單：</w:t>
      </w:r>
    </w:p>
    <w:p w:rsidR="008101E9" w:rsidRDefault="000529F1">
      <w:pPr>
        <w:spacing w:line="276" w:lineRule="auto"/>
      </w:pPr>
      <w:r>
        <w:rPr>
          <w:rFonts w:ascii="標楷體" w:eastAsia="標楷體" w:hAnsi="標楷體"/>
          <w:sz w:val="27"/>
          <w:szCs w:val="27"/>
        </w:rPr>
        <w:t xml:space="preserve">  1.□</w:t>
      </w:r>
      <w:r>
        <w:rPr>
          <w:rFonts w:ascii="標楷體" w:eastAsia="標楷體" w:hAnsi="標楷體"/>
          <w:sz w:val="27"/>
          <w:szCs w:val="27"/>
        </w:rPr>
        <w:t>本次為新增公告委員名單</w:t>
      </w:r>
      <w:r>
        <w:rPr>
          <w:rFonts w:ascii="Wingdings" w:eastAsia="Wingdings" w:hAnsi="Wingdings" w:cs="Wingdings"/>
          <w:sz w:val="27"/>
          <w:szCs w:val="27"/>
        </w:rPr>
        <w:t>，</w:t>
      </w:r>
      <w:r>
        <w:rPr>
          <w:rFonts w:ascii="標楷體" w:eastAsia="標楷體" w:hAnsi="標楷體"/>
          <w:sz w:val="27"/>
          <w:szCs w:val="27"/>
        </w:rPr>
        <w:t>成立委員會日期</w:t>
      </w:r>
      <w:r>
        <w:rPr>
          <w:rFonts w:ascii="標楷體" w:eastAsia="標楷體" w:hAnsi="標楷體"/>
          <w:sz w:val="22"/>
          <w:szCs w:val="27"/>
        </w:rPr>
        <w:t>(</w:t>
      </w:r>
      <w:r>
        <w:rPr>
          <w:rFonts w:ascii="標楷體" w:eastAsia="標楷體" w:hAnsi="標楷體"/>
          <w:sz w:val="22"/>
          <w:szCs w:val="27"/>
        </w:rPr>
        <w:t>「</w:t>
      </w:r>
      <w:proofErr w:type="gramStart"/>
      <w:r>
        <w:rPr>
          <w:rFonts w:ascii="標楷體" w:eastAsia="標楷體" w:hAnsi="標楷體"/>
          <w:sz w:val="22"/>
          <w:szCs w:val="27"/>
        </w:rPr>
        <w:t>臺</w:t>
      </w:r>
      <w:proofErr w:type="gramEnd"/>
      <w:r>
        <w:rPr>
          <w:rFonts w:ascii="標楷體" w:eastAsia="標楷體" w:hAnsi="標楷體"/>
          <w:sz w:val="22"/>
          <w:szCs w:val="27"/>
        </w:rPr>
        <w:t>中市政府採購專家學者委員聯繫情形紀錄表」經單位主管確認時間</w:t>
      </w:r>
      <w:r>
        <w:rPr>
          <w:rFonts w:ascii="標楷體" w:eastAsia="標楷體" w:hAnsi="標楷體"/>
          <w:sz w:val="22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：</w:t>
      </w:r>
    </w:p>
    <w:p w:rsidR="008101E9" w:rsidRDefault="000529F1">
      <w:pPr>
        <w:spacing w:line="276" w:lineRule="auto"/>
      </w:pPr>
      <w:r>
        <w:rPr>
          <w:rFonts w:ascii="標楷體" w:eastAsia="標楷體" w:hAnsi="標楷體"/>
          <w:sz w:val="27"/>
          <w:szCs w:val="27"/>
        </w:rPr>
        <w:t xml:space="preserve">  2.□</w:t>
      </w:r>
      <w:r>
        <w:rPr>
          <w:rFonts w:ascii="標楷體" w:eastAsia="標楷體" w:hAnsi="標楷體"/>
          <w:sz w:val="27"/>
          <w:szCs w:val="27"/>
        </w:rPr>
        <w:t>原委員名單已公告，本次為修正委員名單</w:t>
      </w:r>
      <w:r>
        <w:rPr>
          <w:rFonts w:ascii="Wingdings" w:eastAsia="Wingdings" w:hAnsi="Wingdings" w:cs="Wingdings"/>
          <w:sz w:val="27"/>
          <w:szCs w:val="27"/>
        </w:rPr>
        <w:t>，</w:t>
      </w:r>
      <w:r>
        <w:rPr>
          <w:rFonts w:ascii="標楷體" w:eastAsia="標楷體" w:hAnsi="標楷體"/>
          <w:sz w:val="27"/>
          <w:szCs w:val="27"/>
        </w:rPr>
        <w:t>修正委員日期：</w:t>
      </w:r>
    </w:p>
    <w:tbl>
      <w:tblPr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1901"/>
        <w:gridCol w:w="567"/>
        <w:gridCol w:w="1701"/>
        <w:gridCol w:w="2126"/>
        <w:gridCol w:w="1985"/>
        <w:gridCol w:w="1559"/>
        <w:gridCol w:w="1843"/>
        <w:gridCol w:w="3260"/>
      </w:tblGrid>
      <w:tr w:rsidR="008101E9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類別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委員產生方式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r>
              <w:rPr>
                <w:rFonts w:ascii="標楷體" w:eastAsia="標楷體" w:hAnsi="標楷體"/>
                <w:b/>
                <w:bCs/>
              </w:rPr>
              <w:t>委員總額共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</w:tr>
      <w:tr w:rsidR="008101E9" w:rsidTr="00AB2868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0529F1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pacing w:val="3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pacing w:val="30"/>
                <w:sz w:val="28"/>
              </w:rPr>
              <w:t>專家學者委員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r>
              <w:rPr>
                <w:rFonts w:ascii="標楷體" w:eastAsia="標楷體" w:hAnsi="標楷體"/>
                <w:bCs/>
                <w:color w:val="000000"/>
                <w:spacing w:val="30"/>
              </w:rPr>
              <w:t>自行遴選，由專家學者資料庫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pacing w:val="30"/>
              </w:rPr>
              <w:t>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聘兼情形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 w:rsidP="00AB2868">
            <w:pPr>
              <w:jc w:val="center"/>
            </w:pPr>
            <w:r w:rsidRPr="00AC72BE">
              <w:rPr>
                <w:rFonts w:ascii="標楷體" w:eastAsia="標楷體" w:hAnsi="標楷體"/>
                <w:bCs/>
              </w:rPr>
              <w:t>身分證字號</w:t>
            </w:r>
            <w:bookmarkStart w:id="0" w:name="_GoBack"/>
            <w:bookmarkEnd w:id="0"/>
            <w:r w:rsidRPr="00AC72BE">
              <w:rPr>
                <w:rFonts w:ascii="標楷體" w:eastAsia="標楷體" w:hAnsi="標楷體"/>
                <w:bCs/>
              </w:rPr>
              <w:t>末</w:t>
            </w:r>
            <w:r w:rsidRPr="00AC72BE">
              <w:rPr>
                <w:rFonts w:ascii="標楷體" w:eastAsia="標楷體" w:hAnsi="標楷體"/>
                <w:bCs/>
              </w:rPr>
              <w:t>6</w:t>
            </w:r>
            <w:r w:rsidRPr="00AC72BE">
              <w:rPr>
                <w:rFonts w:ascii="標楷體" w:eastAsia="標楷體" w:hAnsi="標楷體"/>
                <w:bCs/>
              </w:rPr>
              <w:t>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</w:t>
            </w:r>
            <w:r>
              <w:rPr>
                <w:rFonts w:ascii="標楷體" w:eastAsia="標楷體" w:hAnsi="標楷體"/>
                <w:bCs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電子郵件信箱</w:t>
            </w: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</w:pPr>
            <w:r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新聘</w:t>
            </w:r>
          </w:p>
          <w:p w:rsidR="008101E9" w:rsidRDefault="000529F1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辭職或解聘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新聘</w:t>
            </w:r>
          </w:p>
          <w:p w:rsidR="008101E9" w:rsidRDefault="000529F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辭職或解聘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新聘</w:t>
            </w:r>
          </w:p>
          <w:p w:rsidR="008101E9" w:rsidRDefault="000529F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辭職或解聘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10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spacing w:line="1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E9" w:rsidRDefault="008101E9">
            <w:pPr>
              <w:spacing w:line="1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101E9" w:rsidTr="00AB2868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rPr>
                <w:rFonts w:ascii="標楷體" w:eastAsia="標楷體" w:hAnsi="標楷體"/>
                <w:bCs/>
                <w:color w:val="000000"/>
                <w:spacing w:val="30"/>
                <w:sz w:val="28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r>
              <w:rPr>
                <w:rFonts w:ascii="標楷體" w:eastAsia="標楷體" w:hAnsi="標楷體"/>
                <w:bCs/>
                <w:color w:val="000000"/>
                <w:spacing w:val="30"/>
              </w:rPr>
              <w:t>自行遴選，</w:t>
            </w:r>
            <w:r>
              <w:rPr>
                <w:rFonts w:ascii="標楷體" w:eastAsia="標楷體" w:hAnsi="標楷體"/>
                <w:b/>
                <w:bCs/>
                <w:color w:val="FF0000"/>
                <w:spacing w:val="30"/>
              </w:rPr>
              <w:t>非</w:t>
            </w:r>
            <w:r>
              <w:rPr>
                <w:rFonts w:ascii="標楷體" w:eastAsia="標楷體" w:hAnsi="標楷體"/>
                <w:bCs/>
                <w:color w:val="000000"/>
                <w:spacing w:val="30"/>
              </w:rPr>
              <w:t>專家學者資料庫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pacing w:val="30"/>
              </w:rPr>
              <w:t>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聘兼情形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 w:rsidP="00AB2868">
            <w:pPr>
              <w:jc w:val="center"/>
            </w:pPr>
            <w:r w:rsidRPr="00AC72BE">
              <w:rPr>
                <w:rFonts w:ascii="標楷體" w:eastAsia="標楷體" w:hAnsi="標楷體"/>
                <w:bCs/>
              </w:rPr>
              <w:t>身分證字號</w:t>
            </w:r>
            <w:r w:rsidRPr="00AC72BE">
              <w:rPr>
                <w:rFonts w:ascii="標楷體" w:eastAsia="標楷體" w:hAnsi="標楷體"/>
                <w:bCs/>
              </w:rPr>
              <w:t>末</w:t>
            </w:r>
            <w:r w:rsidRPr="00AC72BE">
              <w:rPr>
                <w:rFonts w:ascii="標楷體" w:eastAsia="標楷體" w:hAnsi="標楷體"/>
                <w:bCs/>
              </w:rPr>
              <w:t>6</w:t>
            </w:r>
            <w:r w:rsidRPr="00AC72BE">
              <w:rPr>
                <w:rFonts w:ascii="標楷體" w:eastAsia="標楷體" w:hAnsi="標楷體"/>
                <w:bCs/>
              </w:rPr>
              <w:t>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</w:t>
            </w:r>
            <w:r>
              <w:rPr>
                <w:rFonts w:ascii="標楷體" w:eastAsia="標楷體" w:hAnsi="標楷體"/>
                <w:bCs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電子郵件信箱</w:t>
            </w: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新聘</w:t>
            </w:r>
          </w:p>
          <w:p w:rsidR="008101E9" w:rsidRDefault="000529F1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辭職或解聘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0000"/>
                <w:spacing w:val="30"/>
                <w:sz w:val="22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0000"/>
                <w:spacing w:val="3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</w:pPr>
            <w:r>
              <w:rPr>
                <w:rFonts w:ascii="標楷體" w:eastAsia="標楷體" w:hAnsi="標楷體"/>
                <w:bCs/>
              </w:rPr>
              <w:t>與採購案相關之學經歷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服務機關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構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>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職稱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所任工作</w:t>
            </w:r>
          </w:p>
        </w:tc>
      </w:tr>
      <w:tr w:rsidR="008101E9" w:rsidTr="00AB2868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0000"/>
                <w:spacing w:val="30"/>
                <w:sz w:val="22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0000"/>
                <w:spacing w:val="3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1.</w:t>
            </w:r>
            <w:r>
              <w:rPr>
                <w:rFonts w:ascii="標楷體" w:eastAsia="標楷體" w:hAnsi="標楷體"/>
                <w:bCs/>
              </w:rPr>
              <w:t>學校名稱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經歷</w:t>
            </w:r>
            <w:r>
              <w:rPr>
                <w:rFonts w:ascii="標楷體" w:eastAsia="標楷體" w:hAnsi="標楷體"/>
                <w:bCs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01E9" w:rsidTr="00AB2868">
        <w:tblPrEx>
          <w:tblCellMar>
            <w:top w:w="0" w:type="dxa"/>
            <w:bottom w:w="0" w:type="dxa"/>
          </w:tblCellMar>
        </w:tblPrEx>
        <w:trPr>
          <w:trHeight w:val="15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0000"/>
                <w:spacing w:val="30"/>
                <w:sz w:val="22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0000"/>
                <w:spacing w:val="3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/>
                <w:bCs/>
              </w:rPr>
              <w:t>科系名稱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經歷</w:t>
            </w:r>
            <w:r>
              <w:rPr>
                <w:rFonts w:ascii="標楷體" w:eastAsia="標楷體" w:hAnsi="標楷體"/>
                <w:bCs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01E9" w:rsidTr="00AB2868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0000"/>
                <w:spacing w:val="30"/>
                <w:sz w:val="22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0000"/>
                <w:spacing w:val="3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3.</w:t>
            </w:r>
            <w:r>
              <w:rPr>
                <w:rFonts w:ascii="標楷體" w:eastAsia="標楷體" w:hAnsi="標楷體"/>
                <w:bCs/>
              </w:rPr>
              <w:t>學位名稱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經歷</w:t>
            </w:r>
            <w:r>
              <w:rPr>
                <w:rFonts w:ascii="標楷體" w:eastAsia="標楷體" w:hAnsi="標楷體"/>
                <w:bCs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1E9" w:rsidRDefault="008101E9">
            <w:pPr>
              <w:spacing w:line="120" w:lineRule="exact"/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</w:p>
        </w:tc>
        <w:tc>
          <w:tcPr>
            <w:tcW w:w="14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E9" w:rsidRDefault="008101E9">
            <w:pPr>
              <w:spacing w:line="120" w:lineRule="exact"/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0529F1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機關委員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r>
              <w:rPr>
                <w:rFonts w:ascii="標楷體" w:eastAsia="標楷體" w:hAnsi="標楷體"/>
                <w:bCs/>
                <w:szCs w:val="26"/>
              </w:rPr>
              <w:t>本局委員</w:t>
            </w:r>
            <w:r>
              <w:rPr>
                <w:rFonts w:ascii="標楷體" w:eastAsia="標楷體" w:hAnsi="標楷體"/>
                <w:bCs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6"/>
              </w:rPr>
              <w:t>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派兼情形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分機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電子郵件信箱</w:t>
            </w: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新派</w:t>
            </w:r>
          </w:p>
          <w:p w:rsidR="008101E9" w:rsidRDefault="000529F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辭職或解聘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新派</w:t>
            </w:r>
          </w:p>
          <w:p w:rsidR="008101E9" w:rsidRDefault="000529F1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辭職或解聘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其他機關委員</w:t>
            </w:r>
          </w:p>
          <w:p w:rsidR="008101E9" w:rsidRDefault="000529F1">
            <w:r>
              <w:rPr>
                <w:rFonts w:ascii="標楷體" w:eastAsia="標楷體" w:hAnsi="標楷體"/>
                <w:bCs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6"/>
              </w:rPr>
              <w:t>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</w:pPr>
            <w:r>
              <w:rPr>
                <w:rFonts w:ascii="標楷體" w:eastAsia="標楷體" w:hAnsi="標楷體"/>
                <w:bCs/>
              </w:rPr>
              <w:t>聘兼情形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</w:pPr>
            <w:r>
              <w:rPr>
                <w:rFonts w:ascii="標楷體" w:eastAsia="標楷體" w:hAnsi="標楷體"/>
                <w:bCs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</w:pPr>
            <w:r>
              <w:rPr>
                <w:rFonts w:ascii="標楷體" w:eastAsia="標楷體" w:hAnsi="標楷體"/>
                <w:bCs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分機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</w:pPr>
            <w:r>
              <w:rPr>
                <w:rFonts w:ascii="標楷體" w:eastAsia="標楷體" w:hAnsi="標楷體"/>
                <w:bCs/>
              </w:rPr>
              <w:t>電子郵件信箱</w:t>
            </w:r>
          </w:p>
        </w:tc>
      </w:tr>
      <w:tr w:rsidR="008101E9" w:rsidTr="00AB2868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新聘</w:t>
            </w:r>
          </w:p>
          <w:p w:rsidR="008101E9" w:rsidRDefault="000529F1">
            <w:pPr>
              <w:ind w:left="233" w:hanging="233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辭職或解聘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8101E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</w:pPr>
            <w:r>
              <w:rPr>
                <w:rFonts w:ascii="標楷體" w:eastAsia="標楷體" w:hAnsi="標楷體"/>
                <w:bCs/>
              </w:rPr>
              <w:t>與採購案相關之學經歷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服務機關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構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>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職稱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所任工作</w:t>
            </w:r>
          </w:p>
        </w:tc>
      </w:tr>
      <w:tr w:rsidR="008101E9" w:rsidTr="00AB2868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1.</w:t>
            </w:r>
            <w:r>
              <w:rPr>
                <w:rFonts w:ascii="標楷體" w:eastAsia="標楷體" w:hAnsi="標楷體"/>
                <w:bCs/>
              </w:rPr>
              <w:t>學校名稱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經歷</w:t>
            </w:r>
            <w:r>
              <w:rPr>
                <w:rFonts w:ascii="標楷體" w:eastAsia="標楷體" w:hAnsi="標楷體"/>
                <w:bCs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01E9" w:rsidTr="00AB2868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/>
                <w:bCs/>
              </w:rPr>
              <w:t>科系名稱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經歷</w:t>
            </w:r>
            <w:r>
              <w:rPr>
                <w:rFonts w:ascii="標楷體" w:eastAsia="標楷體" w:hAnsi="標楷體"/>
                <w:bCs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01E9" w:rsidTr="00AB2868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3.</w:t>
            </w:r>
            <w:r>
              <w:rPr>
                <w:rFonts w:ascii="標楷體" w:eastAsia="標楷體" w:hAnsi="標楷體"/>
                <w:bCs/>
              </w:rPr>
              <w:t>學位名稱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0529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經歷</w:t>
            </w:r>
            <w:r>
              <w:rPr>
                <w:rFonts w:ascii="標楷體" w:eastAsia="標楷體" w:hAnsi="標楷體"/>
                <w:bCs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1E9" w:rsidRDefault="008101E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101E9" w:rsidRDefault="000529F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附記：</w:t>
      </w:r>
    </w:p>
    <w:p w:rsidR="008101E9" w:rsidRDefault="000529F1">
      <w:pPr>
        <w:ind w:left="425" w:hanging="425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本表單因涉及委員個人資料，</w:t>
      </w:r>
      <w:r>
        <w:rPr>
          <w:rFonts w:ascii="標楷體" w:eastAsia="標楷體" w:hAnsi="標楷體"/>
          <w:b/>
          <w:color w:val="FF0000"/>
          <w:szCs w:val="24"/>
        </w:rPr>
        <w:t>切勿</w:t>
      </w:r>
      <w:r>
        <w:rPr>
          <w:rFonts w:ascii="標楷體" w:eastAsia="標楷體" w:hAnsi="標楷體"/>
          <w:b/>
          <w:szCs w:val="24"/>
        </w:rPr>
        <w:t>做為發文附件，避免洩漏</w:t>
      </w:r>
      <w:proofErr w:type="gramStart"/>
      <w:r>
        <w:rPr>
          <w:rFonts w:ascii="標楷體" w:eastAsia="標楷體" w:hAnsi="標楷體"/>
          <w:b/>
          <w:szCs w:val="24"/>
        </w:rPr>
        <w:t>個</w:t>
      </w:r>
      <w:proofErr w:type="gramEnd"/>
      <w:r>
        <w:rPr>
          <w:rFonts w:ascii="標楷體" w:eastAsia="標楷體" w:hAnsi="標楷體"/>
          <w:b/>
          <w:szCs w:val="24"/>
        </w:rPr>
        <w:t>資，觸犯刑法第</w:t>
      </w:r>
      <w:r>
        <w:rPr>
          <w:rFonts w:ascii="標楷體" w:eastAsia="標楷體" w:hAnsi="標楷體"/>
          <w:b/>
          <w:szCs w:val="24"/>
        </w:rPr>
        <w:t>132</w:t>
      </w:r>
      <w:r>
        <w:rPr>
          <w:rFonts w:ascii="標楷體" w:eastAsia="標楷體" w:hAnsi="標楷體"/>
          <w:b/>
          <w:szCs w:val="24"/>
        </w:rPr>
        <w:t>條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公務員洩漏國防以外秘密罪</w:t>
      </w:r>
      <w:r>
        <w:rPr>
          <w:rFonts w:ascii="標楷體" w:eastAsia="標楷體" w:hAnsi="標楷體"/>
          <w:b/>
          <w:szCs w:val="24"/>
        </w:rPr>
        <w:t>)</w:t>
      </w:r>
      <w:r>
        <w:rPr>
          <w:rFonts w:ascii="標楷體" w:eastAsia="標楷體" w:hAnsi="標楷體"/>
          <w:b/>
          <w:szCs w:val="24"/>
        </w:rPr>
        <w:t>及個人資料保護法第</w:t>
      </w:r>
      <w:r>
        <w:rPr>
          <w:rFonts w:ascii="標楷體" w:eastAsia="標楷體" w:hAnsi="標楷體"/>
          <w:b/>
          <w:szCs w:val="24"/>
        </w:rPr>
        <w:t>28</w:t>
      </w:r>
      <w:r>
        <w:rPr>
          <w:rFonts w:ascii="標楷體" w:eastAsia="標楷體" w:hAnsi="標楷體"/>
          <w:b/>
          <w:szCs w:val="24"/>
        </w:rPr>
        <w:t>條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公務機關之損害賠償責任</w:t>
      </w:r>
      <w:r>
        <w:rPr>
          <w:rFonts w:ascii="標楷體" w:eastAsia="標楷體" w:hAnsi="標楷體"/>
          <w:b/>
          <w:szCs w:val="24"/>
        </w:rPr>
        <w:t>)</w:t>
      </w:r>
      <w:r>
        <w:rPr>
          <w:rFonts w:ascii="標楷體" w:eastAsia="標楷體" w:hAnsi="標楷體"/>
          <w:b/>
          <w:szCs w:val="24"/>
        </w:rPr>
        <w:t>。</w:t>
      </w:r>
    </w:p>
    <w:p w:rsidR="008101E9" w:rsidRDefault="000529F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表格不足部分請自行增加，未使用部分得自行刪除。</w:t>
      </w:r>
    </w:p>
    <w:p w:rsidR="008101E9" w:rsidRDefault="000529F1">
      <w:pPr>
        <w:pStyle w:val="Standard"/>
        <w:spacing w:line="440" w:lineRule="exact"/>
        <w:ind w:left="1428" w:hanging="1428"/>
        <w:jc w:val="both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依據</w:t>
      </w:r>
      <w:bookmarkStart w:id="1" w:name="OLE_LINK1"/>
      <w:bookmarkEnd w:id="1"/>
      <w:r>
        <w:rPr>
          <w:rFonts w:ascii="標楷體" w:eastAsia="標楷體" w:hAnsi="標楷體"/>
          <w:bCs/>
          <w:szCs w:val="24"/>
        </w:rPr>
        <w:t>採購評選委員會組織準則第六條：</w:t>
      </w:r>
    </w:p>
    <w:p w:rsidR="008101E9" w:rsidRDefault="000529F1">
      <w:pPr>
        <w:pStyle w:val="Standard"/>
        <w:spacing w:line="440" w:lineRule="exact"/>
        <w:ind w:left="1428" w:hanging="1428"/>
        <w:jc w:val="both"/>
      </w:pPr>
      <w:r>
        <w:rPr>
          <w:rFonts w:ascii="標楷體" w:eastAsia="標楷體" w:hAnsi="標楷體"/>
          <w:b/>
          <w:color w:val="FF0000"/>
          <w:szCs w:val="24"/>
        </w:rPr>
        <w:t>「本委員會成立後，其委員名單應即公開於主管機關指定之資訊網站</w:t>
      </w:r>
      <w:r>
        <w:rPr>
          <w:rFonts w:ascii="標楷體" w:eastAsia="標楷體" w:hAnsi="標楷體"/>
          <w:szCs w:val="24"/>
        </w:rPr>
        <w:t>；</w:t>
      </w:r>
      <w:r>
        <w:rPr>
          <w:rFonts w:ascii="標楷體" w:eastAsia="標楷體" w:hAnsi="標楷體"/>
          <w:b/>
          <w:color w:val="FF0000"/>
          <w:szCs w:val="24"/>
        </w:rPr>
        <w:t>委員名單有變更或補充者，亦同。</w:t>
      </w:r>
      <w:r>
        <w:rPr>
          <w:rFonts w:ascii="標楷體" w:eastAsia="標楷體" w:hAnsi="標楷體"/>
          <w:szCs w:val="24"/>
        </w:rPr>
        <w:t>但經機關衡酌個案特性及實際需要，</w:t>
      </w:r>
    </w:p>
    <w:p w:rsidR="008101E9" w:rsidRDefault="000529F1">
      <w:pPr>
        <w:pStyle w:val="Standard"/>
        <w:spacing w:line="440" w:lineRule="exact"/>
        <w:ind w:left="1428" w:hanging="14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有不予公開之必要者，不在此限。</w:t>
      </w:r>
    </w:p>
    <w:p w:rsidR="008101E9" w:rsidRDefault="000529F1">
      <w:pPr>
        <w:pStyle w:val="Standard"/>
        <w:spacing w:line="440" w:lineRule="exact"/>
        <w:ind w:left="1428" w:hanging="14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機關公開委員名單者，公開前應予保密；未公開者，於開始評選前應予保密。」</w:t>
      </w:r>
    </w:p>
    <w:p w:rsidR="008101E9" w:rsidRDefault="000529F1">
      <w:pPr>
        <w:pStyle w:val="Standard"/>
        <w:spacing w:line="440" w:lineRule="exact"/>
        <w:ind w:left="1428" w:hanging="1428"/>
        <w:jc w:val="both"/>
      </w:pPr>
      <w:r>
        <w:rPr>
          <w:rFonts w:ascii="標楷體" w:eastAsia="標楷體" w:hAnsi="標楷體"/>
          <w:b/>
          <w:bCs/>
          <w:color w:val="0070C0"/>
          <w:szCs w:val="24"/>
        </w:rPr>
        <w:t>(</w:t>
      </w:r>
      <w:r>
        <w:rPr>
          <w:rFonts w:ascii="標楷體" w:eastAsia="標楷體" w:hAnsi="標楷體"/>
          <w:b/>
          <w:bCs/>
          <w:color w:val="0070C0"/>
          <w:szCs w:val="24"/>
        </w:rPr>
        <w:t>四</w:t>
      </w:r>
      <w:r>
        <w:rPr>
          <w:rFonts w:ascii="標楷體" w:eastAsia="標楷體" w:hAnsi="標楷體"/>
          <w:b/>
          <w:bCs/>
          <w:color w:val="0070C0"/>
          <w:szCs w:val="24"/>
        </w:rPr>
        <w:t>)</w:t>
      </w:r>
      <w:r>
        <w:rPr>
          <w:rFonts w:ascii="標楷體" w:eastAsia="標楷體" w:hAnsi="標楷體"/>
          <w:b/>
          <w:bCs/>
          <w:color w:val="0070C0"/>
          <w:szCs w:val="24"/>
        </w:rPr>
        <w:t>自</w:t>
      </w:r>
      <w:r>
        <w:rPr>
          <w:rFonts w:ascii="標楷體" w:eastAsia="標楷體" w:hAnsi="標楷體"/>
          <w:b/>
          <w:bCs/>
          <w:color w:val="0070C0"/>
          <w:szCs w:val="24"/>
        </w:rPr>
        <w:t>108</w:t>
      </w:r>
      <w:r>
        <w:rPr>
          <w:rFonts w:ascii="標楷體" w:eastAsia="標楷體" w:hAnsi="標楷體"/>
          <w:b/>
          <w:bCs/>
          <w:color w:val="0070C0"/>
          <w:szCs w:val="24"/>
        </w:rPr>
        <w:t>年</w:t>
      </w:r>
      <w:r>
        <w:rPr>
          <w:rFonts w:ascii="標楷體" w:eastAsia="標楷體" w:hAnsi="標楷體"/>
          <w:b/>
          <w:bCs/>
          <w:color w:val="0070C0"/>
          <w:szCs w:val="24"/>
        </w:rPr>
        <w:t>7</w:t>
      </w:r>
      <w:r>
        <w:rPr>
          <w:rFonts w:ascii="標楷體" w:eastAsia="標楷體" w:hAnsi="標楷體"/>
          <w:b/>
          <w:bCs/>
          <w:color w:val="0070C0"/>
          <w:szCs w:val="24"/>
        </w:rPr>
        <w:t>月</w:t>
      </w:r>
      <w:r>
        <w:rPr>
          <w:rFonts w:ascii="標楷體" w:eastAsia="標楷體" w:hAnsi="標楷體"/>
          <w:b/>
          <w:bCs/>
          <w:color w:val="0070C0"/>
          <w:szCs w:val="24"/>
        </w:rPr>
        <w:t>1</w:t>
      </w:r>
      <w:r>
        <w:rPr>
          <w:rFonts w:ascii="標楷體" w:eastAsia="標楷體" w:hAnsi="標楷體"/>
          <w:b/>
          <w:bCs/>
          <w:color w:val="0070C0"/>
          <w:szCs w:val="24"/>
        </w:rPr>
        <w:t>日起，需登載評選委員之學經歷資料，並對外公開</w:t>
      </w:r>
      <w:r>
        <w:rPr>
          <w:rFonts w:ascii="標楷體" w:eastAsia="標楷體" w:hAnsi="標楷體"/>
          <w:b/>
          <w:bCs/>
          <w:color w:val="0070C0"/>
          <w:szCs w:val="24"/>
        </w:rPr>
        <w:t>(</w:t>
      </w:r>
      <w:r>
        <w:rPr>
          <w:rFonts w:ascii="標楷體" w:eastAsia="標楷體" w:hAnsi="標楷體"/>
          <w:b/>
          <w:bCs/>
          <w:color w:val="0070C0"/>
          <w:szCs w:val="24"/>
        </w:rPr>
        <w:t>行政院公共工程委員會</w:t>
      </w:r>
      <w:r>
        <w:rPr>
          <w:rFonts w:ascii="標楷體" w:eastAsia="標楷體" w:hAnsi="標楷體"/>
          <w:b/>
          <w:bCs/>
          <w:color w:val="0070C0"/>
          <w:szCs w:val="24"/>
        </w:rPr>
        <w:t>108</w:t>
      </w:r>
      <w:r>
        <w:rPr>
          <w:rFonts w:ascii="標楷體" w:eastAsia="標楷體" w:hAnsi="標楷體"/>
          <w:b/>
          <w:bCs/>
          <w:color w:val="0070C0"/>
          <w:szCs w:val="24"/>
        </w:rPr>
        <w:t>年</w:t>
      </w:r>
      <w:r>
        <w:rPr>
          <w:rFonts w:ascii="標楷體" w:eastAsia="標楷體" w:hAnsi="標楷體"/>
          <w:b/>
          <w:bCs/>
          <w:color w:val="0070C0"/>
          <w:szCs w:val="24"/>
        </w:rPr>
        <w:t>6</w:t>
      </w:r>
      <w:r>
        <w:rPr>
          <w:rFonts w:ascii="標楷體" w:eastAsia="標楷體" w:hAnsi="標楷體"/>
          <w:b/>
          <w:bCs/>
          <w:color w:val="0070C0"/>
          <w:szCs w:val="24"/>
        </w:rPr>
        <w:t>月</w:t>
      </w:r>
      <w:r>
        <w:rPr>
          <w:rFonts w:ascii="標楷體" w:eastAsia="標楷體" w:hAnsi="標楷體"/>
          <w:b/>
          <w:bCs/>
          <w:color w:val="0070C0"/>
          <w:szCs w:val="24"/>
        </w:rPr>
        <w:t>24</w:t>
      </w:r>
      <w:r>
        <w:rPr>
          <w:rFonts w:ascii="標楷體" w:eastAsia="標楷體" w:hAnsi="標楷體"/>
          <w:b/>
          <w:bCs/>
          <w:color w:val="0070C0"/>
          <w:szCs w:val="24"/>
        </w:rPr>
        <w:t>日</w:t>
      </w:r>
      <w:proofErr w:type="gramStart"/>
      <w:r>
        <w:rPr>
          <w:rFonts w:ascii="標楷體" w:eastAsia="標楷體" w:hAnsi="標楷體"/>
          <w:b/>
          <w:bCs/>
          <w:color w:val="0070C0"/>
          <w:szCs w:val="24"/>
        </w:rPr>
        <w:t>工程企字第</w:t>
      </w:r>
      <w:r>
        <w:rPr>
          <w:rFonts w:ascii="標楷體" w:eastAsia="標楷體" w:hAnsi="標楷體"/>
          <w:b/>
          <w:bCs/>
          <w:color w:val="0070C0"/>
          <w:szCs w:val="24"/>
        </w:rPr>
        <w:t>1080100510</w:t>
      </w:r>
      <w:r>
        <w:rPr>
          <w:rFonts w:ascii="標楷體" w:eastAsia="標楷體" w:hAnsi="標楷體"/>
          <w:b/>
          <w:bCs/>
          <w:color w:val="0070C0"/>
          <w:szCs w:val="24"/>
        </w:rPr>
        <w:t>號</w:t>
      </w:r>
      <w:proofErr w:type="gramEnd"/>
      <w:r>
        <w:rPr>
          <w:rFonts w:ascii="標楷體" w:eastAsia="標楷體" w:hAnsi="標楷體"/>
          <w:b/>
          <w:bCs/>
          <w:color w:val="0070C0"/>
          <w:szCs w:val="24"/>
        </w:rPr>
        <w:t>函辦理</w:t>
      </w:r>
      <w:r>
        <w:rPr>
          <w:rFonts w:ascii="標楷體" w:eastAsia="標楷體" w:hAnsi="標楷體"/>
          <w:b/>
          <w:bCs/>
          <w:color w:val="0070C0"/>
          <w:szCs w:val="24"/>
        </w:rPr>
        <w:t>)</w:t>
      </w:r>
      <w:r>
        <w:rPr>
          <w:rFonts w:ascii="標楷體" w:eastAsia="標楷體" w:hAnsi="標楷體"/>
          <w:b/>
          <w:bCs/>
          <w:color w:val="0070C0"/>
          <w:szCs w:val="24"/>
        </w:rPr>
        <w:t>。</w:t>
      </w:r>
    </w:p>
    <w:p w:rsidR="008101E9" w:rsidRDefault="008101E9">
      <w:pPr>
        <w:rPr>
          <w:rFonts w:ascii="標楷體" w:eastAsia="標楷體" w:hAnsi="標楷體"/>
          <w:b/>
          <w:bCs/>
        </w:rPr>
      </w:pPr>
    </w:p>
    <w:p w:rsidR="008101E9" w:rsidRDefault="000529F1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承辦人員校對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職章或簽名皆可</w:t>
      </w:r>
      <w:r>
        <w:rPr>
          <w:rFonts w:ascii="標楷體" w:eastAsia="標楷體" w:hAnsi="標楷體"/>
          <w:b/>
          <w:bCs/>
        </w:rPr>
        <w:t>)</w:t>
      </w:r>
      <w:r>
        <w:rPr>
          <w:rFonts w:ascii="標楷體" w:eastAsia="標楷體" w:hAnsi="標楷體"/>
          <w:b/>
          <w:bCs/>
        </w:rPr>
        <w:t>：</w:t>
      </w:r>
    </w:p>
    <w:p w:rsidR="008101E9" w:rsidRDefault="008101E9">
      <w:pPr>
        <w:rPr>
          <w:rFonts w:ascii="標楷體" w:eastAsia="標楷體" w:hAnsi="標楷體"/>
        </w:rPr>
      </w:pPr>
    </w:p>
    <w:sectPr w:rsidR="008101E9">
      <w:headerReference w:type="default" r:id="rId6"/>
      <w:pgSz w:w="16838" w:h="11906" w:orient="landscape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F1" w:rsidRDefault="000529F1">
      <w:r>
        <w:separator/>
      </w:r>
    </w:p>
  </w:endnote>
  <w:endnote w:type="continuationSeparator" w:id="0">
    <w:p w:rsidR="000529F1" w:rsidRDefault="0005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F1" w:rsidRDefault="000529F1">
      <w:r>
        <w:rPr>
          <w:color w:val="000000"/>
        </w:rPr>
        <w:separator/>
      </w:r>
    </w:p>
  </w:footnote>
  <w:footnote w:type="continuationSeparator" w:id="0">
    <w:p w:rsidR="000529F1" w:rsidRDefault="00052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438" w:rsidRDefault="000529F1">
    <w:pPr>
      <w:pStyle w:val="a6"/>
      <w:jc w:val="right"/>
    </w:pPr>
    <w:r>
      <w:t>112.07.03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01E9"/>
    <w:rsid w:val="000529F1"/>
    <w:rsid w:val="001A68A4"/>
    <w:rsid w:val="008101E9"/>
    <w:rsid w:val="00AB2868"/>
    <w:rsid w:val="00A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376459-80BE-48D0-9A30-283F8AB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3">
    <w:name w:val="Placeholder Text"/>
    <w:basedOn w:val="a0"/>
    <w:rPr>
      <w:color w:val="80808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宋政達</dc:creator>
  <cp:lastModifiedBy>賴育信</cp:lastModifiedBy>
  <cp:revision>2</cp:revision>
  <cp:lastPrinted>2022-04-21T03:10:00Z</cp:lastPrinted>
  <dcterms:created xsi:type="dcterms:W3CDTF">2023-07-03T08:10:00Z</dcterms:created>
  <dcterms:modified xsi:type="dcterms:W3CDTF">2023-07-03T08:10:00Z</dcterms:modified>
</cp:coreProperties>
</file>